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Document.xml" ContentType="application/vnd.openxmlformats-officedocument.wordprocessingml.comment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commentsExtendedDocument.xml" ContentType="application/vnd.openxmlformats-officedocument.wordprocessingml.commentsExtended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1"/>
        <w:ind w:left="0" w:right="0" w:firstLine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                       Приложение № 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911"/>
        <w:ind w:left="4535" w:right="0" w:firstLine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pStyle w:val="911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предоставления субсидии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1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возмещение части затрат,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понесенных субъектами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малого и среднего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предпринимательства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физическими лицами,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не являющимися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индивидуальными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предпринимателями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применяющими специальный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налоговый режим «Налог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профессиональный доход»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территории Уссурийского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1"/>
        <w:ind w:left="4535"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tbl>
      <w:tblPr>
        <w:tblW w:w="0" w:type="auto"/>
        <w:tblBorders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40"/>
        <w:gridCol w:w="8730"/>
      </w:tblGrid>
      <w:tr>
        <w:tblPrEx/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/>
            <w:bookmarkStart w:id="26" w:name="P1948"/>
            <w:r/>
            <w:bookmarkEnd w:id="26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Заявка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 участие в конкурсе 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получение субсидии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Уссурийского городского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(полное наименование юридического лица/индивидуального предпринимателя, физического лица, применяющего специальный налоговый режим) в лице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(указывается полное наименование должности, фамилия, имя и отчество руководителя (при наличии), действующего на основании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прошу предоставить субсидию: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>
          <w:tblBorders>
            <w:left w:val="single" w:color="auto" w:sz="4" w:space="0"/>
          </w:tblBorders>
        </w:tblPrEx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8730" w:type="dxa"/>
            <w:textDirection w:val="lrTb"/>
            <w:noWrap w:val="false"/>
          </w:tcPr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 возмещение части затрат, связанных с уплатой процентов по действующим кредитным договорам (договорам на открытие кредитной линии) (далее - кредиты), заключенным на срок не более пяти лет в российских кредитных организациях;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>
          <w:tblBorders>
            <w:insideV w:val="none" w:color="000000" w:sz="4" w:space="0"/>
          </w:tblBorders>
        </w:tblPrEx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>
          <w:tblBorders>
            <w:left w:val="single" w:color="auto" w:sz="4" w:space="0"/>
          </w:tblBorders>
        </w:tblPrEx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8730" w:type="dxa"/>
            <w:textDirection w:val="lrTb"/>
            <w:noWrap w:val="false"/>
          </w:tcPr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 возмещение части затрат, связанных с уплатой лизинговых платежей по действующим договорам финансовой аренды (лизинга), заключенным на срок не менее одного года и не более пяти лет;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>
          <w:tblBorders>
            <w:insideV w:val="none" w:color="000000" w:sz="4" w:space="0"/>
          </w:tblBorders>
        </w:tblPrEx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>
          <w:tblBorders>
            <w:left w:val="single" w:color="auto" w:sz="4" w:space="0"/>
          </w:tblBorders>
        </w:tblPrEx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8730" w:type="dxa"/>
            <w:textDirection w:val="lrTb"/>
            <w:noWrap w:val="false"/>
          </w:tcPr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>
          <w:tblBorders>
            <w:insideV w:val="none" w:color="000000" w:sz="4" w:space="0"/>
          </w:tblBorders>
        </w:tblPrEx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>
          <w:tblBorders>
            <w:left w:val="single" w:color="auto" w:sz="4" w:space="0"/>
          </w:tblBorders>
        </w:tblPrEx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8730" w:type="dxa"/>
            <w:textDirection w:val="lrTb"/>
            <w:noWrap w:val="false"/>
          </w:tcPr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 возмещение части затрат, связанных с началом предпринимательской деятельности;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>
          <w:tblBorders>
            <w:insideV w:val="none" w:color="000000" w:sz="4" w:space="0"/>
          </w:tblBorders>
        </w:tblPrEx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>
          <w:tblBorders>
            <w:left w:val="single" w:color="auto" w:sz="4" w:space="0"/>
          </w:tblBorders>
        </w:tblPrEx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34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8730" w:type="dxa"/>
            <w:textDirection w:val="lrTb"/>
            <w:noWrap w:val="false"/>
          </w:tcPr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 возмещение части затрат, связанных с осуществлением деятельности в сфере социального предпринимательства.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 Общие сведения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313"/>
        <w:gridCol w:w="1718"/>
      </w:tblGrid>
      <w:tr>
        <w:tblPrEx/>
        <w:trPr/>
        <w:tc>
          <w:tcPr>
            <w:tcW w:w="7313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Виды экономической деятельности (в соответствии с кодами </w:t>
            </w:r>
            <w:hyperlink r:id="rId12" w:tooltip="https://login.consultant.ru/link/?req=doc&amp;base=LAW&amp;n=462157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 xml:space="preserve">ОКВЭД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):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Доля доходов в выручке, 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731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731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0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Банковские реквизиты для перечисления субсидии: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 банка: 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расчетный счет 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корреспондентский счет 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БИК _________________________________ КПП 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прошедшем отчетном году применялась система налогообложения: 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текущем году применяется система налогообложения: 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 Основные финансово-экономические показатели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499"/>
        <w:gridCol w:w="1360"/>
        <w:gridCol w:w="669"/>
        <w:gridCol w:w="621"/>
        <w:gridCol w:w="880"/>
      </w:tblGrid>
      <w:tr>
        <w:tblPrEx/>
        <w:trPr/>
        <w:tc>
          <w:tcPr>
            <w:tcW w:w="5499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Единицы измерения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69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20_ год &lt;*&gt;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21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20_ год &lt;*&gt;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8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Темп роста, 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499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69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21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8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49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 Среднесписочная численность работников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чел.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6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2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8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49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 Среднемесячная заработная плата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6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2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8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49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3. Выручка от реализации товаров (работ, услуг) без учета налога на добавленную стоимость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тыс.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6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2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8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49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4. Уплачено налогов во все уровни бюджета, всего: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тыс.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6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2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8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49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том числе: НДФЛ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тыс.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6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2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8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49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земельный налог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тыс.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6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2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8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49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налог на имущество физических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тыс.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6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2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8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49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налог на профессиональный доход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тыс.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6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2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8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178"/>
        <w:gridCol w:w="2893"/>
        <w:gridCol w:w="2999"/>
      </w:tblGrid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Подтверждаю/юридическое лицо (далее - ЮЛ) подтверждает достоверность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сведений, указанных в документах.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соответствии со </w:t>
            </w:r>
            <w:hyperlink r:id="rId13" w:tooltip="https://login.consultant.ru/link/?req=doc&amp;base=LAW&amp;n=464169&amp;dst=100019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 xml:space="preserve">статьями 4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4" w:tooltip="https://login.consultant.ru/link/?req=doc&amp;base=LAW&amp;n=464169&amp;dst=100374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 xml:space="preserve">14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года № 209-ФЗ «О развитии малого и среднего предпринимательства в Российской Федерации»: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не являюсь/ЮЛ не является участником соглашения о разделе продукции;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не являюсь/ЮЛ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не осуществляю/ЮЛ не осуществляет предпринимательскую деятельность в сфере игорного бизнеса;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являюсь/ЮЛ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не осуществляю/ЮЛ не осуществляет производство и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не имею/ЮЛ не имеет на еди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ном налоговом счете или имею/ЮЛ  имеет в размере, не превышающим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не 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мею/ЮЛ не имеет просроченной задолженности по возврату в бюджет Уссурийского городского округа, иных субсидий, бюджетных инвестиций, а также иной просроченной (неурегулированной) задолженности по денежным обязательствам перед Уссурийским городским округом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(за исключением субсидий, предоставляемых государствен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не нахожусь/ЮЛ не находится в процессе реорганизации (за исключением реорганизации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форме присоединения к юридическому лицу, являющемуся претендентом, другого юридического лица), ликвидации, в отношении ЮЛ не введена процедура банкротства, деятельность  не приостановлена в порядке, предусмотренном законодательством Российской Федерации;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подтверждаю/ЮЛ подтверждает, что в реестре дисквалифицированных лиц отсутствуют сведения о дисквалифицированных руководителе, членах коллегиального исполнительного органа,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лице, исполняющем функции единоличного исполнительного органа, или главном бухгалтере (при наличии),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не являюсь/ЮЛ не является иностранным юридическим лицом, в том числе местом регистрации которого явл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не получаю/ЮЛ не получает средства из бюджета Уссурийского городского округа на основании иных нормативных правовых актов Уссурийского городского округа на цели, установленные пунктом 4 Порядка предоставления субсидии на возмещение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части затра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т, понесенных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«Налог на профессиональный доход» на территории Уссурийского городского округа;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не нахожусь/ЮЛ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не нахожусь/ЮЛ не находится в составляемых в рамках реализации полномочий, предусмотренных главой VII Ус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не являюсь/ЮЛ  не является иностранным агентом в соответствии с Федеральным законом «О контроле за деятельностью лиц, находящихся под иностранным влиянием».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Полноту и достоверность представленной информации подтверждаю/ЮЛ подтверждает.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Данная заявка означает согласие: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 осущ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ествление проверок главным распорядителем бюджетных средств, предоставляющим субсидии, и органом внутреннего муниципального финансового контроля в соответствии с возложенными на них полномочиями, соблюдения условий, целей и порядка предоставления субсидии;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 передачу и обработку персональных данных, необходимых для ведения Реестра субъектов малого и среднего предпринимательства - получателей поддержки, размещаемых на официальном сайте администрации Уссурийского городского округа;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Я уведомлен/ЮЛ уведомлено о том, что не под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писание мной соглашения о предоставлении субсидии в течение тридцати календарных после получения уведомления о предоставлении субсидии по любым, в том числе не зависящим от меня причинам, означает мой односторонний добровольный отказ от получения субсидии.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7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 должности руководителя (при наличии)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3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99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(инициалы, фамилия)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7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«___» _____________20__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9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rPr>
          <w:rFonts w:ascii="Times New Roman" w:hAnsi="Times New Roman" w:cs="Times New Roman" w:eastAsiaTheme="minorEastAsia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 w:clear="all"/>
      </w:r>
      <w:r>
        <w:rPr>
          <w:rFonts w:ascii="Times New Roman" w:hAnsi="Times New Roman" w:cs="Times New Roman" w:eastAsiaTheme="minorEastAsia"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cs="Times New Roman" w:eastAsiaTheme="minorEastAsia"/>
          <w:color w:val="000000" w:themeColor="text1"/>
          <w:sz w:val="24"/>
          <w:szCs w:val="24"/>
          <w:lang w:eastAsia="ru-RU"/>
        </w:rPr>
      </w:r>
    </w:p>
    <w:p>
      <w:pPr>
        <w:pStyle w:val="911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left="4535"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Приложение № 2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911"/>
        <w:ind w:left="4535"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outlineLvl w:val="2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1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предоставления субсидии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1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возмещение части затрат,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понесенных субъектами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малого и среднего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предпринимательства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физическими лицами,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не являющимися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индивидуальными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предпринимателями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применяющими специальный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налоговый режим «Налог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профессиональный доход»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территории Уссурийского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center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/>
      <w:bookmarkStart w:id="27" w:name="P2099"/>
      <w:r/>
      <w:bookmarkEnd w:id="27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ОПИСЬ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ПРЕДОСТАВЛЯЕМЫХ ДОКУМЕНТОВ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070"/>
        <w:gridCol w:w="6180"/>
        <w:gridCol w:w="1814"/>
      </w:tblGrid>
      <w:tr>
        <w:tblPrEx/>
        <w:trPr/>
        <w:tc>
          <w:tcPr>
            <w:tcW w:w="10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 п/п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18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 документов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Количество листов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10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18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10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18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10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18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911"/>
              <w:jc w:val="center"/>
              <w:spacing w:before="2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 должности руководителя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(при наличии)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911"/>
              <w:jc w:val="center"/>
              <w:spacing w:before="2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spacing w:before="2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911"/>
              <w:jc w:val="center"/>
              <w:spacing w:before="2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spacing w:before="2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(инициалы, фамилия)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Приложение № 3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911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outlineLvl w:val="2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предоставления субсидии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возмещение части затрат,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понесенных субъектами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малого и среднего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предпринимательства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физическими лицами,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не являющимися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индивидуальными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предпринимателями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применяющими специальный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налоговый режим «Налог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профессиональный доход»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территории Уссурийского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062"/>
        <w:gridCol w:w="3051"/>
        <w:gridCol w:w="2957"/>
      </w:tblGrid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/>
            <w:bookmarkStart w:id="28" w:name="P2142"/>
            <w:r/>
            <w:bookmarkEnd w:id="28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СОГЛАСИЕ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 обработку персональных данных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Я, 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(фамилия, имя, отчество, дата рождения субъекта персональных данных)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Проживающий(ая) по адресу: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(адрес регистрации)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Документ, удостоверяющий личность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(вид документа)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(серия и номер документа, кем и когда выдан)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соответствии со </w:t>
            </w:r>
            <w:hyperlink r:id="rId15" w:tooltip="https://login.consultant.ru/link/?req=doc&amp;base=LAW&amp;n=439201&amp;dst=100278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 xml:space="preserve">статьей 9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27 июля 2006 года № 152-ФЗ «О персональн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ых данных» даю свое согласие администрации Уссурийского городского округа (692519, Приморский край, г. Уссурийск, ул. Ленина 101) на обработку моих персональных данных (автоматизированным способом или без использования средств автоматизации), а именно: фам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илия, имя, отечество (при наличии), дата и место рождения, адрес места регистрации (проживания), номер телефона, сведения о счетах, открытых в кредитных организациях, предоставляемых мною для перечисления субсидии, предоставленной на возмещение части затра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т, понесенных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«Налог на профессиональный доход» на территории Уссурийского городского округа.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Согласен (согласна) на совершение действий, предусмотренных </w:t>
            </w:r>
            <w:hyperlink r:id="rId16" w:tooltip="https://login.consultant.ru/link/?req=doc&amp;base=LAW&amp;n=439201&amp;dst=100239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 xml:space="preserve">пунктом 3 статьи 3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27 июля 2006 года № 152-ФЗ «О персональных данных».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Настоящее согласие действует со дня его подписания до дня отзыва его мной в письменной форме.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62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«__» ____________ 20_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5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57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Подпись 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Данные о представителе субъекта персональных данных: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фамилия, имя, отчество 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адрес места регистрации 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реквизиты документа, удостоверяющего личность 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Реквизиты доверенности или иного документа, подтверждающего полномочия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Приложение № 4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911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outlineLvl w:val="2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предоставления субсидии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возмещение части затрат,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понесенных субъектами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малого и среднего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предпринимательства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физическими лицами,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не являющимися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индивидуальными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предпринимателями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применяющими специальный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налоговый режим «Налог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профессиональный доход»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территории Уссурийского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0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/>
            <w:bookmarkStart w:id="29" w:name="P2189"/>
            <w:r/>
            <w:bookmarkEnd w:id="29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ОТЧЕТ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 СОЗДАНИИ НОВОГО РАБОЧЕГО МЕСТА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(полное наименование юридического лица/индивидуального предпринимателя)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ИНН 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КПП 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Создано новое рабочее место: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(наименование должности и краткое описание обязанностей)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Перечень прилагаемых документов: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406"/>
        <w:gridCol w:w="2665"/>
      </w:tblGrid>
      <w:tr>
        <w:tblPrEx/>
        <w:trPr/>
        <w:tc>
          <w:tcPr>
            <w:tcW w:w="6406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 документа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Количество листов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40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Копия приказа о приеме на работу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40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Копия трудовой книжки (первая страница и страница с отметкой о приеме на работу)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6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 должности руководителя                   (при наличии)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(инициалы, фамилия)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Приложение № 5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911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outlineLvl w:val="2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предоставления субсидии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возмещение части затрат,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понесенных субъектами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малого и среднего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предпринимательства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физическими лицами,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не являющимися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индивидуальными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предпринимателями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применяющими специальный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налоговый режим «Налог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профессиональный доход»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территории Уссурийского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/>
            <w:bookmarkStart w:id="30" w:name="P2238"/>
            <w:r/>
            <w:bookmarkEnd w:id="30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ОБЯЗАТЕЛЬСТВО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 СОЗДАНИИ НОВОГО РАБОЧЕГО МЕСТА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(полное наименование юридического лица/индивидуального предпринимателя)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ИНН 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КПП 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получения субсидии в соответствии с Порядком предоставления субсидии на возмещение части затрат, понесенных субъектами малого и среднего предпринимательства 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физическими лицами, не являющимися индивидуальными предпринимателями и применяющими специальный налоговый режим «Налог на профессиональный доход» на территории Уссурийского городского округа (далее - Порядок), обязуюсь создать не менее одного нового рабоч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его места в текущем финансовом году, а также ежеквартально в срок не позднее 15 числа месяца, следующего за окончанием квартала года оказания поддержки, предоставлять предусмотренные в соответствии с Порядком отчеты с приложением подтверждающих документов.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 должности руководителя                   (при наличии)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(инициалы, фамилия)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«___» ____________ 20_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left="0" w:right="0" w:firstLine="4535"/>
        <w:jc w:val="left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риложение № 6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911"/>
        <w:ind w:left="0" w:right="0" w:firstLine="4535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outlineLvl w:val="2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предоставления субсидии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возмещение части затрат,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понесенных субъектами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малого и среднего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предпринимательства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физическими лицами,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не являющимися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индивидуальными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предпринимателями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применяющими специальный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налоговый режим «Налог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профессиональный доход»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территории Уссурийского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0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/>
            <w:bookmarkStart w:id="31" w:name="P2279"/>
            <w:r/>
            <w:bookmarkEnd w:id="31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Расчет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размера субсидии, предоставляемой в 20_ году на возмещение части затрат, связанных с уплатой процентов по кредитным договорам, полученным в российских кредитных организациях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(полное наименование юридического лица/индивидуального предпринимателя)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ИНН _______________________________ КПП _____________________________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Р/счет ______________________________ Кор. счет 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 банка 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Цель кредита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 кредитному договору № _____________ от 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 Дата предоставления кредита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 Срок погашения кредита по кредитному договору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3. Размер кредита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4. Процентная ставка по кредиту, 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5. Ключевая ставка Центрального банка Российской Федерации, действовавшей на дату предоставления кредита, 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258"/>
        <w:gridCol w:w="2362"/>
        <w:gridCol w:w="2405"/>
        <w:gridCol w:w="3005"/>
      </w:tblGrid>
      <w:tr>
        <w:tblPrEx/>
        <w:trPr/>
        <w:tc>
          <w:tcPr>
            <w:tcW w:w="125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Месяц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62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Сумма уплаченных процентов,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Размер субсидии, руб. (графа 2 x 70%)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Размер субсидии, руб. (графа 2 х пункт 5 / пункт 4) x 3/4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125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62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125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6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125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6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125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6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125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6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0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0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Размер предоставляемой субсидии (минимальная величина из графы 3 или 4, но не более 500,0 тыс. рублей)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(сумма прописью)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Задолженность по кредитному договору отсутствует.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Расчет подтверждается: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325"/>
        <w:gridCol w:w="4706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Руководитель организации/Индивидуальный предприниматель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0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Руководитель банка: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(подпись, Ф.И.О.)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06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(подпись, Ф.И.О.)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Главный бухгалтер: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0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Главный бухгалтер: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(подпись, Ф.И.О.)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06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(подпись, Ф.И.О.)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0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2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0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left="0" w:right="2693" w:firstLine="2126"/>
        <w:jc w:val="right"/>
        <w:tabs>
          <w:tab w:val="left" w:pos="4535" w:leader="none"/>
        </w:tabs>
        <w:rPr>
          <w:rFonts w:ascii="Times New Roman" w:hAnsi="Times New Roman" w:cs="Times New Roman"/>
          <w:color w:val="000000" w:themeColor="text1"/>
          <w:sz w:val="28"/>
          <w:szCs w:val="28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Приложение № 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предоставления субсидии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возмещение части затрат,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понесенных субъектами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малого и среднего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предпринимательства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физическими лицами,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не являющимися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индивидуальными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предпринимателями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применяющими специальный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налоговый режим «Налог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профессиональный доход»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территории Уссурийского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0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/>
            <w:bookmarkStart w:id="32" w:name="P2371"/>
            <w:r/>
            <w:bookmarkEnd w:id="32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Расчет размера субсидии, предоставляемой в 20_ году на возмещение части затрат, связанных с уплатой лизинговых платежей по договорам финансовой аренды (лизинга)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(полное наименование юридического лица/индивидуального предпринимателя)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Идентификационный номер налогоплательщика ИНН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 банка: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Расчетный счет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Корреспондентский счет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БИК ______________________________ КПП 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виды экономической деятельности (в соответствии с кодами </w:t>
            </w:r>
            <w:hyperlink r:id="rId17" w:tooltip="https://login.consultant.ru/link/?req=doc&amp;base=LAW&amp;n=462157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 xml:space="preserve">ОКВЭД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Предмет лизинга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 договору финансовой аренды (лизинга) № ________ от 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Срок финансовой аренды (лизинга)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Общая сумма договора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Выкупная цена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Расчетный процент возмещения затрат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017"/>
        <w:gridCol w:w="3017"/>
        <w:gridCol w:w="3018"/>
      </w:tblGrid>
      <w:tr>
        <w:tblPrEx/>
        <w:trPr/>
        <w:tc>
          <w:tcPr>
            <w:tcW w:w="3017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Период оплаты лизингового платежа (по месяцам)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017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Сумма затрат (лизингового платежа) без учета НДС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01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Размер субсидии, предполагаемой к возмещению в расчетном периоде (гр. 2 x 50%)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017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017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01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01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01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01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0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Размер предоставляемой субсидии (но не более 500,0 тыс. рублей)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(сумма прописью)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Задолженность по договору финансовой аренды (лизинга) отсутствует.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Расчет подтверждается: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538"/>
        <w:gridCol w:w="4539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Руководитель организации/Индивидуальный предприниматель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Руководитель лизинговой компании: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(подпись, Ф.И.О.)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9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(подпись, Ф.И.О.)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Главный бухгалтер: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Главный бухгалтер: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(подпись, Ф.И.О.)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9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(подпись, Ф.И.О.)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left="0" w:right="0" w:firstLine="4535"/>
        <w:jc w:val="left"/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Приложение № 8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911"/>
        <w:ind w:left="0" w:right="0" w:firstLine="4535"/>
        <w:jc w:val="left"/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outlineLvl w:val="2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предоставления субсидии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возмещение части затрат,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понесенных субъектами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малого и среднего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предпринимательства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физическими лицами,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не являющимися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индивидуальными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предпринимателями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применяющими специальный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налоговый режим «Налог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профессиональный доход»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территории Уссурийского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left="0" w:right="0" w:firstLine="4535"/>
        <w:jc w:val="left"/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0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/>
            <w:bookmarkStart w:id="33" w:name="P2450"/>
            <w:r/>
            <w:bookmarkEnd w:id="33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РАСЧЕТ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размера субсидии, предоставляемой в 20_ году 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(полное наименование юридического лица/индивидуального предпринимателя)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Идентификационный номер налогоплательщика ИНН 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 банка: 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Расчетный счет 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Корреспондентский счет 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БИК _______________________________ КПП 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виды экономической деятельности (в соответствии с кодами </w:t>
            </w:r>
            <w:hyperlink r:id="rId18" w:tooltip="https://login.consultant.ru/link/?req=doc&amp;base=LAW&amp;n=462157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 xml:space="preserve">ОКВЭД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850"/>
        <w:gridCol w:w="1248"/>
        <w:gridCol w:w="1984"/>
        <w:gridCol w:w="2494"/>
      </w:tblGrid>
      <w:tr>
        <w:tblPrEx/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№ п/п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Назначение платежа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gridSpan w:val="2"/>
            <w:tcW w:w="209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Платежные документы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Сумма затрат без НДС, рублей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49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Сумма субсидии, рублей (гр. 5 x 50%)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</w:tr>
      <w:tr>
        <w:tblPrEx/>
        <w:trPr/>
        <w:tc>
          <w:tcPr>
            <w:tcW w:w="567" w:type="dxa"/>
            <w:vMerge w:val="continue"/>
            <w:textDirection w:val="lrTb"/>
            <w:noWrap w:val="false"/>
          </w:tcPr>
          <w:p>
            <w:pPr>
              <w:pStyle w:val="911"/>
            </w:pPr>
            <w:r/>
            <w:r/>
          </w:p>
        </w:tc>
        <w:tc>
          <w:tcPr>
            <w:tcW w:w="1871" w:type="dxa"/>
            <w:vMerge w:val="continue"/>
            <w:textDirection w:val="lrTb"/>
            <w:noWrap w:val="false"/>
          </w:tcPr>
          <w:p>
            <w:pPr>
              <w:pStyle w:val="911"/>
            </w:pPr>
            <w:r/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24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дата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pStyle w:val="911"/>
            </w:pPr>
            <w:r/>
            <w:r/>
          </w:p>
        </w:tc>
        <w:tc>
          <w:tcPr>
            <w:tcW w:w="2494" w:type="dxa"/>
            <w:vMerge w:val="continue"/>
            <w:textDirection w:val="lrTb"/>
            <w:noWrap w:val="false"/>
          </w:tcPr>
          <w:p>
            <w:pPr>
              <w:pStyle w:val="911"/>
            </w:pPr>
            <w:r/>
            <w:r/>
          </w:p>
        </w:tc>
      </w:tr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71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24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49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</w:tr>
      <w:tr>
        <w:tblPrEx/>
        <w:trPr/>
        <w:tc>
          <w:tcPr>
            <w:tcW w:w="56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87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24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49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</w:tr>
      <w:tr>
        <w:tblPrEx/>
        <w:trPr/>
        <w:tc>
          <w:tcPr>
            <w:gridSpan w:val="4"/>
            <w:tcW w:w="453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  <w:t xml:space="preserve">Итого расходы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49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</w:p>
        </w:tc>
      </w:tr>
    </w:tbl>
    <w:p>
      <w:pPr>
        <w:pStyle w:val="9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Размер предоставляемой субсидии (но не более 500,00 тыс. руб.)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(сумма прописью)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Достоверность представленной информации гарантирую.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blPrEx/>
        <w:trPr>
          <w:trHeight w:val="99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____________________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наименование должности руководителя                        (при наличии)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______________________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(подпись)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______________________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(инициалы, фамилия)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М.П.    «___» _____________ 20_    г.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left="0" w:right="0" w:firstLine="4535"/>
        <w:jc w:val="left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Приложение № 9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911"/>
        <w:ind w:left="0" w:right="0" w:firstLine="4535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outlineLvl w:val="2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предоставления субсидии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возмещение части затрат,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понесенных субъектами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малого и среднего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предпринимательства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физическими лицами,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не являющимися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индивидуальными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предпринимателями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применяющими специальный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налоговый режим «Налог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профессиональный доход»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территории Уссурийского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/>
      <w:bookmarkStart w:id="34" w:name="P2519"/>
      <w:r/>
      <w:bookmarkEnd w:id="34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РАСЧЕТ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РАЗМЕРА СУБСИДИИ, ПРЕДОСТАВЛЯЕМОЙ В ____ГОДУ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 ВОЗМЕЩЕНИЕ ЧАСТИ ЗАТРАТ, СВЯЗАННЫХ С НАЧАЛОМ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ПРЕДПРИНИМАТЕЛЬСКОЙ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62"/>
        <w:gridCol w:w="2386"/>
        <w:gridCol w:w="1354"/>
        <w:gridCol w:w="1644"/>
        <w:gridCol w:w="1191"/>
        <w:gridCol w:w="1795"/>
      </w:tblGrid>
      <w:tr>
        <w:tblPrEx/>
        <w:trPr/>
        <w:tc>
          <w:tcPr>
            <w:tcW w:w="662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 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4"/>
            <w:tcW w:w="657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Фактические расходы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9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Размер субсидии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76"/>
        </w:trPr>
        <w:tc>
          <w:tcPr>
            <w:tcW w:w="662" w:type="dxa"/>
            <w:vMerge w:val="continue"/>
            <w:textDirection w:val="lrTb"/>
            <w:noWrap w:val="false"/>
          </w:tcPr>
          <w:p>
            <w:pPr>
              <w:pStyle w:val="911"/>
            </w:pPr>
            <w:r/>
            <w:r/>
          </w:p>
        </w:tc>
        <w:tc>
          <w:tcPr>
            <w:tcW w:w="2386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назначение платежа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299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платежные документы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191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сумма, рублей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95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сумма, рублей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vMerge w:val="continue"/>
            <w:textDirection w:val="lrTb"/>
            <w:noWrap w:val="false"/>
          </w:tcPr>
          <w:p>
            <w:pPr>
              <w:pStyle w:val="911"/>
            </w:pPr>
            <w:r/>
            <w:r/>
          </w:p>
        </w:tc>
        <w:tc>
          <w:tcPr>
            <w:tcW w:w="2386" w:type="dxa"/>
            <w:vMerge w:val="continue"/>
            <w:textDirection w:val="lrTb"/>
            <w:noWrap w:val="false"/>
          </w:tcPr>
          <w:p>
            <w:pPr>
              <w:pStyle w:val="911"/>
            </w:pPr>
            <w:r/>
            <w:r/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191" w:type="dxa"/>
            <w:vMerge w:val="continue"/>
            <w:textDirection w:val="lrTb"/>
            <w:noWrap w:val="false"/>
          </w:tcPr>
          <w:p>
            <w:pPr>
              <w:pStyle w:val="911"/>
            </w:pPr>
            <w:r/>
            <w:r/>
          </w:p>
        </w:tc>
        <w:tc>
          <w:tcPr>
            <w:tcW w:w="1795" w:type="dxa"/>
            <w:vMerge w:val="continue"/>
            <w:textDirection w:val="lrTb"/>
            <w:noWrap w:val="false"/>
          </w:tcPr>
          <w:p>
            <w:pPr>
              <w:pStyle w:val="911"/>
            </w:pPr>
            <w:r/>
            <w:r/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86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9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8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9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8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9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8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5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4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9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4"/>
            <w:tcW w:w="604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Итого фактические расходы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9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Сумма субсидии (прописью) (но не более 300,00 тыс. рублей)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Достоверность и подлинность представленных сведений гарантирую.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наименование должности руководителя                        (при наличии)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(инициалы, фамилия)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«___» _____________ 20_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left="0" w:right="0" w:firstLine="4535"/>
        <w:jc w:val="left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Приложение № 10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911"/>
        <w:ind w:left="0" w:right="0" w:firstLine="4535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outlineLvl w:val="2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предоставления субсидии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возмещение части затрат,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понесенных субъектами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малого и среднего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предпринимательства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физическими лицами,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не являющимися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индивидуальными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предпринимателями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применяющими специальный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налоговый режим «Налог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профессиональный доход»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территории Уссурийского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070"/>
      </w:tblGrid>
      <w:tr>
        <w:tblPrEx/>
        <w:trPr/>
        <w:tc>
          <w:tcPr>
            <w:tcW w:w="90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РАСЧЕТ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размера субсидии, предоставляемой в ____ году на возмещение части затрат, связанных с осуществлением деятельности в сфере социального предпринимательства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90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(полное наименование юридического лица/индивидуального предпринимателя)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90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Идентификационный номер налогоплательщика ИНН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 банка: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Расчетный счет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Корреспондентский счет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БИК ______________________________ КПП 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виды экономической деятельности (в соответствии с кодами </w:t>
            </w:r>
            <w:hyperlink r:id="rId19" w:tooltip="consultantplus://offline/ref=BC07EDEA8CE89B88E4CA715BC5EC93AAC54AC641E5BAC0DB48E363AA83009276563FB43A91F61F3CEB299ABF37pFq9X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 xml:space="preserve">ОКВЭД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  <w:r>
        <w:rPr>
          <w:color w:val="000000" w:themeColor="text1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80"/>
        <w:gridCol w:w="2491"/>
        <w:gridCol w:w="1416"/>
        <w:gridCol w:w="1531"/>
        <w:gridCol w:w="1361"/>
        <w:gridCol w:w="1584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1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Назначение платежа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7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Платежные документы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Сумма затрат без НДС, рублей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4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Сумма субсидии, рублей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Merge w:val="continue"/>
            <w:textDirection w:val="lrTb"/>
            <w:noWrap w:val="false"/>
          </w:tcPr>
          <w:p>
            <w:pPr>
              <w:pStyle w:val="911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1" w:type="dxa"/>
            <w:vMerge w:val="continue"/>
            <w:textDirection w:val="lrTb"/>
            <w:noWrap w:val="false"/>
          </w:tcPr>
          <w:p>
            <w:pPr>
              <w:pStyle w:val="911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1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vMerge w:val="continue"/>
            <w:textDirection w:val="lrTb"/>
            <w:noWrap w:val="false"/>
          </w:tcPr>
          <w:p>
            <w:pPr>
              <w:pStyle w:val="911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pStyle w:val="911"/>
              <w:jc w:val="center"/>
            </w:pPr>
            <w:r/>
            <w:r/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1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1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9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1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Итого расходы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911"/>
        <w:jc w:val="both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911"/>
        <w:jc w:val="both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  <w:r>
        <w:rPr>
          <w:color w:val="000000" w:themeColor="text1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4"/>
      </w:tblGrid>
      <w:tr>
        <w:tblPrEx/>
        <w:trPr/>
        <w:tc>
          <w:tcPr>
            <w:gridSpan w:val="3"/>
            <w:tcW w:w="90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Размер предоставляемой субсидии (но не более 500,00 тыс. руб.)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(сумма прописью)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Достоверность представленной информации гарантирую.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023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 должности руководителя                   (при наличии)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023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02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(инициалы, фамилия)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W w:w="90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W w:w="90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«___» _____________ 20_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ind w:left="0" w:right="0" w:firstLine="4535"/>
        <w:jc w:val="left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Приложение № 11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911"/>
        <w:ind w:left="0" w:right="0" w:firstLine="4535"/>
        <w:jc w:val="lef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предоставления субсидии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возмещение части затрат,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понесенных субъектами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малого и среднего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предпринимательства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физическими лицами,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не являющимися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индивидуальными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предпринимателями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применяющими специальный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налоговый режим «Налог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профессиональный доход»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территории Уссурийского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0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/>
            <w:bookmarkStart w:id="35" w:name="P2666"/>
            <w:r/>
            <w:bookmarkEnd w:id="35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Технико-экономическое обоснование приобретения оборудования в целях создания и (или) развития, либо модернизации производства товаров (работ, услуг)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(полное наименование юридического лица/индивидуального предпринимателя)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Краткое описание деятельности (период осуществления деятельности, направления деятельности, основные виды производимых товаров (работ, услуг), наличие лицензий, наличие филиалов и т.д.):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Цель приобретения оборудования (указать для чего приобретено оборудование)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Описание приобретаемого оборудования: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422"/>
        <w:gridCol w:w="994"/>
        <w:gridCol w:w="1814"/>
        <w:gridCol w:w="1815"/>
      </w:tblGrid>
      <w:tr>
        <w:tblPrEx/>
        <w:trPr/>
        <w:tc>
          <w:tcPr>
            <w:tcW w:w="44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Оборудование № 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1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Оборудование № 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4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 приобретаемого 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4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Продавец (поставщик) оборудования (наименование, адрес фактического нахождения, контактные данные)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4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Стоимость приобретаемого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оборудования (указывается без учета НДС), рублей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4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Реквизиты договоров на приобретение оборудования (дата, №)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9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Срок окупаемости приобретенного оборудования _____ месяцев.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Планируемый эффект от приобретения оборудования (в количественном выражении) как приобретенное оборудование повлияло на финансовые, налоговые и социальные показатели деятельности Претендента, в том числе увеличение численности работников: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Достоверность представленной информации гарантирую.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 должности руководителя                   (при наличии)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3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(инициалы, фамилия)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«___» _____________ 20_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ind w:left="0" w:right="0" w:firstLine="4535"/>
        <w:jc w:val="left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Приложение № 12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911"/>
        <w:ind w:left="0" w:right="0" w:firstLine="4535"/>
        <w:jc w:val="lef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предоставления субсидии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возмещение части затрат,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понесенных субъектами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малого и среднего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предпринимательства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физическими лицами,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не являющимися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индивидуальными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предпринимателями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применяющими специальный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налоговый режим «Налог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профессиональный доход»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территории Уссурийского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1"/>
        <w:ind w:left="0" w:right="0" w:firstLine="4535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/>
      <w:bookmarkStart w:id="36" w:name="P2730"/>
      <w:r/>
      <w:bookmarkEnd w:id="36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БИЗНЕС-ПРОЕКТ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СТРУКТУРА БИЗНЕС-ПРОЕКТА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 Резюме проекта;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 Аннотация проекта;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 Выпускаемая продукция;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4. Маркетинговый план;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5. Производственный план;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6. Инвестиционный план;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7. Организационный план;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8. Финансовый план;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9. Оценка эффективности бизнес-плана.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Бизнес-проект составляется на 36 месяцев с даты государственной регистрации Претендента.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Для целей составления бизнес-проекта используются следующие понятия: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«начальное состояние» - период времени, прошедший с даты государственной регистрации претендента на дату подачи заявки на получение субсидии;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«год» - период времени, составляющий 12 месяцев с даты государственной регистрации претендента.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center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  <w:outlineLvl w:val="3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center"/>
        <w:spacing w:before="221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 Резюме проекта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данном разделе в краткой форме должна быть приведена информация, позволяющая составить представление о проекте в целом.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829"/>
        <w:gridCol w:w="2405"/>
        <w:gridCol w:w="1771"/>
      </w:tblGrid>
      <w:tr>
        <w:tblPrEx/>
        <w:trPr/>
        <w:tc>
          <w:tcPr>
            <w:gridSpan w:val="3"/>
            <w:tcW w:w="90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Краткая характеристика инициатора проекта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Инициатор проекта (наименование юридического лица, Ф.И.О. индивидуального предпринимателя/главы крестьянского (фермерского) хозяйства)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Должность, Ф.И.О. руководителя проекта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Фактический адрес осуществления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Система налогообложения, применяемая заявителем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Среднесписочная численность работников (на дату составления проекта)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W w:w="90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Краткое описание проекта (суть проекта)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Срок реализации проекта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Цель проекта: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Задачи проекта: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Что планируется осуществить в рамках проекта (приобретение или модернизация оборудования, реконструкция или строительство зданий и т.п.)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W w:w="90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Финансовые ресурсы, необходимые для осуществления проекта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Общая стоимость проекта, в т.ч.: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7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100%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средства, планируемые к вложению во время реализации проекта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7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 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средства, фактически вложенные в реализацию проекта на момент подачи заявки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7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 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Средства государственной поддержки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W w:w="90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Показатели эффективности проекта: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Срок окупаемости, мес.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Рентабельность проекта, 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Бюджетная эффективность проекта,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Чистая прибыль за весь период реализации проекта,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Предполагаемое число создаваемых рабочих мест по окончании реализации проекта, ед.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Средняя заработная плата в месяц,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41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center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 Аннотация проекта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данном пункте необходимо описать содержание проекта, цели и задачи проекта, целевую группу проекта (на кого рассчитан ваш проект, для кого вы его делаете), ожидаемые результаты от его реализации и перспективы развития.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center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 Выпускаемая продукция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Номенклатура и описание продукции (работ, услуг):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Номенклатура выпускаемой продукции (предоставляемых работ, услуг) в соответствии с проектом: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25"/>
        <w:gridCol w:w="2683"/>
        <w:gridCol w:w="3293"/>
        <w:gridCol w:w="2342"/>
      </w:tblGrid>
      <w:tr>
        <w:tblPrEx/>
        <w:trPr/>
        <w:tc>
          <w:tcPr>
            <w:tcW w:w="72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 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83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 продукции (работ, услуг)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563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Функциональное назначение, основные потребительские качества и параметры продукции (работ, услуг)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72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8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563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72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8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563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72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68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563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W w:w="670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Наличие лицензируемых видов деятельности (указать вид деятельности и перечень мероприятий, связанных с лицензированием)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4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W w:w="670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Защищенность продукции патентами и товарными знаками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34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center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4. Маркетинговый план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Раздел предусматривает описание воздействия реализуемого проекта на рынок с целью обеспечения сбыта продукции.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182"/>
        <w:gridCol w:w="5794"/>
      </w:tblGrid>
      <w:tr>
        <w:tblPrEx/>
        <w:trPr/>
        <w:tc>
          <w:tcPr>
            <w:tcW w:w="31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 Характеристика потребителей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79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(для определения характеристики потребителей используются следующие признаки: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1) географические (населенный пункт, плотность населения, климат и др.), психографические (образ жизни, особенности личности);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2) демографические (пол, возраст, состав семьи, уровень дохода, род занятий, образование, религиозные убеждения, национальность и др.);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3) поведенческие (повод для совершения покупки, приобретаемые выгоды, интенсивность потребления, степень приверженности, готовность к покупке, отношение к продукции)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1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 Каналы сбыта продукции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79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(перечислить существующие и перспективные каналы сбыта)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1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3. География сбыта продукции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79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(географические пределы сбыта продукции (регион, город, микрорайон и т.д.)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1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4. Анализ конкуренции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79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(указать основных конкурентов, их сильные и слабые стороны)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1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5. Конкурентные преимущества проекта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79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(указать конкурентные преимущества и недостатки проекта: номенклатура, качество, цена, скидки, репутация, производственные возможности, технологические навыки, сбытовая сеть, финансовое положение, обслуживание и др.)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1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6. Спрос на продукцию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79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(указать существующий и прогнозируемый уровень спроса на продукцию, степень ее востребованности)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1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7. Стратегия сбыта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79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(указать способы стимулирования сбыта продукции, реклама и продвижение товара)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1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8. Возможные риски при реализации проекта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79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(макроэкономические риски: экономические (рост темпов инфляции, изменение курса, валют, рост/снижение налогов и пошлин, рост/снижение безработицы), политико-правовые (изменение правил ввоза продукции, ухудшение политической обстановки), социально-куль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турные (изменение уровня жизни населения, изменение моды), научно-технические (совершенствование технологий производства, рекламных и информационных технологий, менеджмента); микроэкономические риски: отрасль (изменение цен на сырье, усиление конкуренции,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изменение уровня цен на аналогичную продукцию, появление новых конкурентов), товары (появление товаров-заменителей, принципиально новых товаров), поставщики (сбои в поставках, появление новых поставщиков), покупатели (изменение покупательских предпочтений)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center"/>
        <w:spacing w:before="221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5. Производственный план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Наличие производственных и иных помещений, земельных участков в собственности (аренде, безвозмездном пользовании):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805"/>
        <w:gridCol w:w="4147"/>
      </w:tblGrid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Адрес помещения,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Назначение помещения, категория земельного участка (офисное, складское, производственное и прочее)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Площадь (кв. м)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Состояние производственных площадей (указать год постройки, когда проведен кап. ремонт),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Обеспеченность транспортной, инженерной инфраструктурой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Реквизиты документа, подтверждающего право собственности (аренды, безвозмездного пользования)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Потребность в приобретении (аренде) производственных и иных помещений, земельных участков.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805"/>
        <w:gridCol w:w="4147"/>
      </w:tblGrid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Адрес помещения,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Назначение помещения, категория земельного участка (офисное, складское, производственное и прочее)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Площадь (кв. м)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Состояние производственных площадей,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Обеспеченность транспортной, инженерной инфраструктурой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Наличие производственного оборудования, условия владения.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805"/>
        <w:gridCol w:w="4147"/>
      </w:tblGrid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Наличие производственного оборудования (перечислить)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Состояние оборудования (новое, бывшее в употреблении, время, прошедшее после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капитального ремонта, межремонтный период)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Условия владения (аренда, собственность)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Срок аренды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480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Стоимость аренды (в месяц)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4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Указать особенности технологии производства продукции (работ, услуг) (технологии обработки земель, переработки отходов, особенности используемого сырья и т.п.).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Потребность в сырье и материалах в месяц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77"/>
        <w:gridCol w:w="2040"/>
        <w:gridCol w:w="1272"/>
        <w:gridCol w:w="1133"/>
        <w:gridCol w:w="2299"/>
        <w:gridCol w:w="1541"/>
      </w:tblGrid>
      <w:tr>
        <w:tblPrEx/>
        <w:trPr/>
        <w:tc>
          <w:tcPr>
            <w:tcW w:w="677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 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272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Ед. изм.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Кол-во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99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Цена за ед.,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Сумма,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7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27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9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7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27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9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7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4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27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9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5"/>
            <w:tcW w:w="742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Итого: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4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Поставщики сырья и материалов, сроки и условия поставки.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Планируемые объемы производства и реализации продукции (работ, услуг) (в течение всего периода реализации проекта поквартально).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9"/>
        <w:gridCol w:w="3115"/>
        <w:gridCol w:w="730"/>
        <w:gridCol w:w="845"/>
        <w:gridCol w:w="907"/>
        <w:gridCol w:w="941"/>
        <w:gridCol w:w="926"/>
        <w:gridCol w:w="941"/>
      </w:tblGrid>
      <w:tr>
        <w:tblPrEx/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5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Показатели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Ед. изм.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5"/>
            <w:tcW w:w="456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20____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911"/>
            </w:pPr>
            <w:r/>
            <w:r/>
          </w:p>
        </w:tc>
        <w:tc>
          <w:tcPr>
            <w:tcW w:w="3115" w:type="dxa"/>
            <w:vMerge w:val="continue"/>
            <w:textDirection w:val="lrTb"/>
            <w:noWrap w:val="false"/>
          </w:tcPr>
          <w:p>
            <w:pPr>
              <w:pStyle w:val="911"/>
            </w:pPr>
            <w:r/>
            <w:r/>
          </w:p>
        </w:tc>
        <w:tc>
          <w:tcPr>
            <w:tcW w:w="730" w:type="dxa"/>
            <w:vMerge w:val="continue"/>
            <w:textDirection w:val="lrTb"/>
            <w:noWrap w:val="false"/>
          </w:tcPr>
          <w:p>
            <w:pPr>
              <w:pStyle w:val="911"/>
            </w:pPr>
            <w:r/>
            <w:r/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 кв.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 кв.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26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 кв.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 кв.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Объем производства в натуральном выражении (по каждому продукту (услуге) в отдельности)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2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2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шт.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2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Объем производства в стоимостном выражении (по каждому продукту (услуге) в отдельности)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2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2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2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2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Общая выручка от реализации продукции (услуг)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4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0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2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4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center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6. Инвестиционный план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Состав и стоимость приобретаемых основных средств, сырья и т.д.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48"/>
        <w:gridCol w:w="1992"/>
        <w:gridCol w:w="782"/>
        <w:gridCol w:w="922"/>
        <w:gridCol w:w="1526"/>
        <w:gridCol w:w="3130"/>
      </w:tblGrid>
      <w:tr>
        <w:tblPrEx/>
        <w:trPr/>
        <w:tc>
          <w:tcPr>
            <w:tcW w:w="64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 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92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Кол-во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22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Цена (руб.)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26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Стоимость (руб.)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3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технические характеристики и назначение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4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9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2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4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9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2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4"/>
            <w:tcW w:w="434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Итого: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2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Поставщики, сроки и условия поставки. Способы и сроки оплаты.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При прио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бретении оборудования указать: способы и сроки доставки и монтажа оборудования. При осуществлении строительных и монтажных работ указать сроки строительства, предполагаемых подрядчиков, в случае заключения договоров подряда, копии представить в приложении.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Распределение инвестиций по видам затрат.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52"/>
        <w:gridCol w:w="3912"/>
        <w:gridCol w:w="1282"/>
        <w:gridCol w:w="1550"/>
        <w:gridCol w:w="1699"/>
      </w:tblGrid>
      <w:tr>
        <w:tblPrEx/>
        <w:trPr/>
        <w:tc>
          <w:tcPr>
            <w:tcW w:w="552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  п/п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912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282" w:type="dxa"/>
            <w:vMerge w:val="restart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Кол-во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W w:w="3249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Инвестиции,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52" w:type="dxa"/>
            <w:vMerge w:val="continue"/>
            <w:textDirection w:val="lrTb"/>
            <w:noWrap w:val="false"/>
          </w:tcPr>
          <w:p>
            <w:pPr>
              <w:pStyle w:val="911"/>
            </w:pPr>
            <w:r/>
            <w:r/>
          </w:p>
        </w:tc>
        <w:tc>
          <w:tcPr>
            <w:tcW w:w="3912" w:type="dxa"/>
            <w:vMerge w:val="continue"/>
            <w:textDirection w:val="lrTb"/>
            <w:noWrap w:val="false"/>
          </w:tcPr>
          <w:p>
            <w:pPr>
              <w:pStyle w:val="911"/>
            </w:pPr>
            <w:r/>
            <w:r/>
          </w:p>
        </w:tc>
        <w:tc>
          <w:tcPr>
            <w:tcW w:w="1282" w:type="dxa"/>
            <w:vMerge w:val="continue"/>
            <w:textDirection w:val="lrTb"/>
            <w:noWrap w:val="false"/>
          </w:tcPr>
          <w:p>
            <w:pPr>
              <w:pStyle w:val="911"/>
            </w:pPr>
            <w:r/>
            <w:r/>
          </w:p>
        </w:tc>
        <w:tc>
          <w:tcPr>
            <w:tcW w:w="155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Собственные средства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Средства гос. поддержки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5"/>
            <w:tcW w:w="899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Затраты, которые будут понесены при реализации проекта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5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2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5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2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W w:w="574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Итого планируемых затрат: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5"/>
            <w:tcW w:w="899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Затраты, которые были понесены с начала реализации проекта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5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2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5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2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W w:w="574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Итого затрат, понесенных ранее: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W w:w="574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Всего затрат (планируемые + понесенные ранее затраты)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center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7. Организационный план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Наличие персонала и потребность в привлечении дополнительного персонала.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10"/>
        <w:gridCol w:w="2011"/>
        <w:gridCol w:w="1733"/>
        <w:gridCol w:w="1387"/>
        <w:gridCol w:w="1488"/>
        <w:gridCol w:w="1718"/>
      </w:tblGrid>
      <w:tr>
        <w:tblPrEx/>
        <w:trPr/>
        <w:tc>
          <w:tcPr>
            <w:tcW w:w="61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 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11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Должность (профессия, квалификация)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33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Численность, человек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87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Заработная плата в месяц,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8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Итого заработная плата в месяц,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Примечание (условия и график работы)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6"/>
            <w:tcW w:w="894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Ранее привлеченный персонал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1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1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3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8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8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1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1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3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8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8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W w:w="262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Итого ранее привлеченного персонала: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3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8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8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6"/>
            <w:tcW w:w="894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Привлечение дополнительного персонала (в рамках реализации проекта)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1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1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3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8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8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1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1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3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8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8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W w:w="262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Итого дополнительно привлекаемого персонала: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3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8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8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W w:w="262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Всего персонала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3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8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8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W w:w="262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(ранее привлеченный + дополнительный):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3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8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8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71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Требования, предъявляемые к персоналу (уровень квалификации, возраст, возможность привлечения инвалидов и пр.).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График реализации проекта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48"/>
        <w:gridCol w:w="4085"/>
        <w:gridCol w:w="2035"/>
        <w:gridCol w:w="2170"/>
      </w:tblGrid>
      <w:tr>
        <w:tblPrEx/>
        <w:trPr/>
        <w:tc>
          <w:tcPr>
            <w:tcW w:w="64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08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Этап проекта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3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Начало этапа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Окончание этапа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4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08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Приобретение основных средств и т.д.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3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 ______ 20_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 ______ 20_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4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08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Доставка 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3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 ______ 20_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 ______ 20_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4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08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Монтаж 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3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 ______ 20_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 ______ 20_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4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08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Привлечение дополнительного персонала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3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 ______ 20_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 ______ 20_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4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08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Реализация продукции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3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 ______ 20_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 ______ 20_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4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08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3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4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08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3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center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8. Финансовый план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Источники финансирования проекта в течение всего срока реализации (рублей) 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76"/>
        <w:gridCol w:w="3854"/>
        <w:gridCol w:w="931"/>
        <w:gridCol w:w="1368"/>
        <w:gridCol w:w="738"/>
        <w:gridCol w:w="738"/>
        <w:gridCol w:w="738"/>
      </w:tblGrid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Источники финансирования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Первый год реализации проекта (№)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 + 1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 + 2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 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Собственные средства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Средства гос. поддержки (субсидия)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Заемные средства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2"/>
            <w:tcW w:w="44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Расходы на реализацию проекта в течение всего срока поквартально (рублей):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76"/>
        <w:gridCol w:w="3854"/>
        <w:gridCol w:w="931"/>
        <w:gridCol w:w="1368"/>
        <w:gridCol w:w="749"/>
        <w:gridCol w:w="730"/>
        <w:gridCol w:w="754"/>
      </w:tblGrid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Перечень расходов &lt;1&gt;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Первый год реализации проекта (№)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 + 1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 + 2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5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 +...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Расходы согласно пункту 2.3 Условий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5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Услуги банка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5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Реклама, маркетинговые исследования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5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Расходы на охрану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5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Заработная плата персонала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5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Отчисления с ФОТ персонала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5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Прочие расходы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5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5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&lt;1&gt; - допускается дополнение статей.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Прочие расходы, связанные с ведением предпринимательской деятельности (если есть): 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Бюджет налоговых платежей (данные с расчетами по предполагаемым налоговым и прочим обязательным платежам по всем видам деятельности участника конкурса).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Расчеты налоговых платежей в течение всего срока реализации проекта (по каждому планируемому виду налогов и платежей отдельно):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76"/>
        <w:gridCol w:w="3859"/>
        <w:gridCol w:w="931"/>
        <w:gridCol w:w="1363"/>
        <w:gridCol w:w="749"/>
        <w:gridCol w:w="730"/>
        <w:gridCol w:w="763"/>
      </w:tblGrid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Первый год реализации проекта (№)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 + 1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 + 2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№+...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 налога, взноса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Налогооблагаемая база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Налоговая ставка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Сумма налога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 налога, взноса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Налогооблагаемая база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Налоговая ставка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Сумма налога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 налога, взноса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Налогооблагаемая база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Налоговая ставка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76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Сумма налогов, взносов всего: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31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3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3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63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Финансовые результаты реализации проекта в течение всего срока реализации проекта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62"/>
        <w:gridCol w:w="2722"/>
        <w:gridCol w:w="720"/>
        <w:gridCol w:w="912"/>
        <w:gridCol w:w="1570"/>
        <w:gridCol w:w="782"/>
        <w:gridCol w:w="859"/>
        <w:gridCol w:w="749"/>
      </w:tblGrid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Показатели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Ед. изм.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Первый год реализации проекта (№)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 + 1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 + 2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 +...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Общая выручка от реализации продукции (работ, услуг)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Прочие доходы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Себестоимость продукции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Прочие расходы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Налоги, взносы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Прибыль до налогообложения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Чистая прибыль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6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План денежных поступлений и выплат на весь период реализации проекта по форме: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center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Таблица движения денежных средств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58"/>
        <w:gridCol w:w="2722"/>
        <w:gridCol w:w="720"/>
        <w:gridCol w:w="912"/>
        <w:gridCol w:w="1570"/>
        <w:gridCol w:w="782"/>
        <w:gridCol w:w="859"/>
        <w:gridCol w:w="749"/>
      </w:tblGrid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 &lt;2&gt;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Ед. изм.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Всего за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Первый год реализации проекта (№)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 + 1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 + 2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 +...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Поступление денежных средств, в т.ч. (п. 1.1 + п. 1.2 + п. 1.3 + п. 1.4)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Выручка от продаж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Средства гос. поддержки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Средства предпринимателя (юридического лица)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Займы, кредиты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Выбытие денежных средств, в т.ч.: (п. 2.1 + п. 2.2 + п. 2.3 + п. 2.4 + п. 2.5)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Инвестиции (приобретение оборудования, строительные и монтажные работы и т.п.)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Расходы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Возврат займов, кредитов, уплата процентов по кредитам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Прочие выплаты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Налоги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Баланс наличности на начало периода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5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72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Баланс наличности на конец периода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2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1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82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5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9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&lt;2&gt; - допускается дополнение строк.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center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  <w:outlineLvl w:val="3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9. Оценка эффективности проекта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38"/>
        <w:gridCol w:w="6917"/>
        <w:gridCol w:w="1445"/>
      </w:tblGrid>
      <w:tr>
        <w:tblPrEx/>
        <w:trPr/>
        <w:tc>
          <w:tcPr>
            <w:tcW w:w="63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917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Показатель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4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Значение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3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91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Период окупаемости социального проекта, мес. &lt;*&gt;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4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3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91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Количество созданных рабочих мест в рамках реализации проекта, ед.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4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3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91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Бюджетная эффективность социального проекта,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4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3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91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Вложение собственных средств в реализацию социального проекта относительно общей суммы социального проекта на момент подачи заявки, руб.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4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3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91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Срок осуществления деятельности субъектом предпринимательства в сфере социального предпринимательства,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мес.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4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38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91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Рентабельность социального проекта, % &lt;***&gt;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4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--------------------------------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&lt;*&gt;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период окупаемости проекта исчисляется как период со дня начала финансирования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значение, мес.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&lt;**&gt; - показатель бюджетной эффективности = Сумма налоговых платежей за весь период реализации проекта - Государственная поддержка (субсидия), руб.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firstLine="540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&lt;***&gt; - расчет рентабельности осуществляется по формуле: Рентабельность = (Прибыль / Сумма расходов) x 100%), %.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025"/>
        <w:gridCol w:w="1928"/>
        <w:gridCol w:w="3024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(должность руководителя)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(Ф.И.О.)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2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Главный бухгалтер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28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2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(Ф.И.О.)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97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«___» _____________ 20_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lef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pStyle w:val="911"/>
        <w:rPr>
          <w:rFonts w:ascii="Times New Roman" w:hAnsi="Times New Roman" w:cs="Times New Roman"/>
          <w:color w:val="000000" w:themeColor="text1"/>
          <w:sz w:val="24"/>
          <w:szCs w:val="24"/>
        </w:rPr>
        <w:outlineLvl w:val="2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ind w:left="0" w:right="0" w:firstLine="4535"/>
        <w:jc w:val="left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Приложение № 13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911"/>
        <w:ind w:left="0" w:right="0" w:firstLine="4535"/>
        <w:jc w:val="lef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предоставления субсидии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возмещение части затрат,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понесенных субъектами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малого и среднего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предпринимательства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физическими лицами,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не являющимися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индивидуальными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предпринимателями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применяющими специальный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налоговый режим «Налог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профессиональный доход»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территории Уссурийского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1"/>
        <w:ind w:left="0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/>
      <w:bookmarkStart w:id="37" w:name="P3860"/>
      <w:r/>
      <w:bookmarkEnd w:id="37"/>
      <w:r>
        <w:rPr>
          <w:rFonts w:ascii="Times New Roman" w:hAnsi="Times New Roman" w:eastAsia="Times New Roman" w:cs="Times New Roman"/>
          <w:b w:val="0"/>
          <w:color w:val="000000" w:themeColor="text1"/>
          <w:sz w:val="24"/>
          <w:szCs w:val="24"/>
        </w:rPr>
        <w:t xml:space="preserve">КРИТЕРИИ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r>
    </w:p>
    <w:p>
      <w:pPr>
        <w:pStyle w:val="91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color w:val="000000" w:themeColor="text1"/>
          <w:sz w:val="24"/>
          <w:szCs w:val="24"/>
        </w:rPr>
        <w:t xml:space="preserve">ОЦЕНКИ ЗАЯВОК НА ПОЛУЧЕНИЕ СУБСИДИИ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r>
    </w:p>
    <w:p>
      <w:pPr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  <w:r>
        <w:rPr>
          <w:color w:val="000000" w:themeColor="text1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00"/>
        <w:gridCol w:w="5215"/>
        <w:gridCol w:w="1555"/>
        <w:gridCol w:w="1984"/>
      </w:tblGrid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Наименование критерия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Значение оценки (балл)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Удельный вес от общей оценки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4"/>
            <w:tcW w:w="935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Для субъектов МСП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Темпы роста налоговых платежей в бюджеты бюджетной системы РФ, % (по отношению к году, предшествующему году получения субсидии)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0,25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менее 20,0 включительно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от 21,0 до 50,0 включительно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от 51,0 до 70,0 включительно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более 70,0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Темп роста совокупной налоговой нагрузки (отношение общей суммы уплаченных налоговых платежей в бюджеты бюджетной системы РФ к выручке от реализации) к году, предшествующему году подачи заявки, 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0,35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 100,0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100,0 - 110,0 включительно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111,0 - 130,0 включительно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131,0 - 150,0 включительно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более 150,0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Темп роста производительности труда (отношение выручки от реализации к среднесписочной численности работников) к году, предшествующему году подачи заявки, 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0,40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 100,0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100,0 - 110,0 включительно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111,0 - 130,0 включительно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131,0 - 150,0 включительно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3.5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более 150,0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4"/>
            <w:tcW w:w="935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Для физических лиц, применяющих специальный налоговый режим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Среднемесячный доход от реализации товаров (работ, услуг) на первое число месяца подачи документов в уполномоченный орган (тысяч рублей)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более 150,0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от 100,0 до 150,0 включительно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 50,0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Срок осуществления деятельности в качестве налогоплательщика, применяющего специальный налоговый режим «Налог на профессиональный доход» (месяцев)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0,5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менее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от 3 до 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от 7 до 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от 10 до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60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2.5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15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более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br w:type="page" w:clear="all"/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r>
    </w:p>
    <w:p>
      <w:pPr>
        <w:pStyle w:val="911"/>
        <w:ind w:left="0" w:right="0" w:firstLine="4535"/>
        <w:jc w:val="left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Приложение № 14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911"/>
        <w:ind w:left="0" w:right="0" w:firstLine="4535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outlineLvl w:val="2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предоставления субсидии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возмещение части затрат,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понесенных субъектами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малого и среднего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предпринимательства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физическими лицами,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не являющимися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индивидуальными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предпринимателями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применяющими специальный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налоговый режим «Налог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профессиональный доход»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территории Уссурийского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719"/>
        <w:gridCol w:w="1995"/>
        <w:gridCol w:w="2356"/>
      </w:tblGrid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(полное наименование юридического лица/индивидуального предпринимателя, физического лица, применяющего специальный налоговый режим)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/>
            <w:bookmarkStart w:id="38" w:name="P4013"/>
            <w:r/>
            <w:bookmarkEnd w:id="38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Уведомление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 предоставлении субсидии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(об отказе в предоставлении субсидии)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Настоящим уведомляем Вас о том, ч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то в соответствии с Порядком предоставления субсидии на возмещение части затрат, понесенных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Налог на профессиональный доход» на территории Уссурийского городского округа (далее - Порядок) и протокола заседания комиссии от ___________ №___, по результатам рассмотрения представленных в соответствии с требованиями Порядка документов принято решение: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предоставить субсидию 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(наименование получателя поддержки)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(наименование субсидии)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размере ________ (________________________________) рублей ______ копеек.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(сумма прописью)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(наименование получателя поддержки)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отказать в предоставлении субсидии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(наименование субсидии)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связи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(причины отказа)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19" w:type="dxa"/>
            <w:textDirection w:val="lrTb"/>
            <w:noWrap w:val="false"/>
          </w:tcPr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Представитель уполномоченного органа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95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56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(Ф.И.О.)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Дата 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ind w:left="0" w:right="0" w:firstLine="4535"/>
        <w:jc w:val="left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outlineLvl w:val="2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Приложение № 15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911"/>
        <w:ind w:left="0" w:right="0" w:firstLine="4535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outlineLvl w:val="2"/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предоставления субсидии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9"/>
        <w:ind w:left="4535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возмещение части затрат,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понесенных субъектами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малого и среднего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предпринимательства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физическими лицами,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не являющимися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индивидуальными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предпринимателями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применяющими специальный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налоговый режим «Налог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профессиональный доход»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территории Уссурийского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городского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1"/>
        <w:ind w:left="0" w:righ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057"/>
        <w:gridCol w:w="1653"/>
        <w:gridCol w:w="2360"/>
      </w:tblGrid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(полное наименование юридического лица/индивидуального предпринимателя, физического лица, применяющего специальный налоговый режим)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/>
            <w:bookmarkStart w:id="39" w:name="P4279"/>
            <w:r/>
            <w:bookmarkEnd w:id="39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Требование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 возврате субсидии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результате выявления факта, указанного в </w:t>
            </w:r>
            <w:hyperlink w:tooltip="#P1910" w:anchor="P1910" w:history="1">
              <w:r>
                <w:rPr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 xml:space="preserve">пункте 46</w:t>
              </w:r>
            </w:hyperlink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Порядка предоставления субсидии на возмещение части затрат, понесенных субъектами малого и среднего предпринимательства и ф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изическими лицами, не являющимися индивидуальными предпринимателями и применяющими специальный налоговый режим «Налог на профессиональный доход» на территории Уссурийского городского округа, администрация Уссурийского городского округа требует возврата ден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ежных средств, полученных Вами в виде субсидии на основании соглашения о предоставлении субсидии от _________ № _____, заключенного с администрацией Уссурийского городского округа в сумме ____________________________________________________________ рублей.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(сумма прописью)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невозврата в указанный срок денежных средств, полученных в виде субсидии, взыскание средств субсидии производится в судебном порядке. Банковские реквизиты для перечисления: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57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Главный распорядитель бюджетных средств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53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(подпись)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60" w:type="dxa"/>
            <w:textDirection w:val="lrTb"/>
            <w:noWrap w:val="false"/>
          </w:tcPr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9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(Ф.И.О.)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9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«___» _______________ 20_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jc w:val="both"/>
        <w:spacing w:before="2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5" w:h="16838" w:orient="portrait"/>
      <w:pgMar w:top="1388" w:right="850" w:bottom="1134" w:left="1701" w:header="992" w:footer="0" w:gutter="0"/>
      <w:cols w:num="1" w:sep="0" w:space="720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Марина Владимировна Плотникова" w:date="2024-03-11T17:54:00Z" w:initials="МВП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Также данный раздел д. содержать: </w:t>
      </w:r>
    </w:p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срок, в течение которого победитель (победители) отбора должен подписать соглашение;</w:t>
      </w:r>
    </w:p>
    <w:p w14:paraId="00000004" w14:textId="00000004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условия признания победителя (победителей) отбора уклонившимся от заключения соглашения;</w:t>
      </w:r>
    </w:p>
  </w:comment>
  <w:comment w:id="1" w:author="Марина Владимировна Плотникова" w:date="2024-03-11T18:00:00Z" w:initials="МВП">
    <w:p w14:paraId="00000005" w14:textId="00000005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о каких документах идет речь в данном пункте?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4" w15:done="0"/>
  <w15:commentEx w15:paraId="00000005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4" w16cid:durableId="4B231A42"/>
  <w16cid:commentId w16cid:paraId="00000005" w16cid:durableId="71488B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TimesNewRoman">
    <w:panose1 w:val="020206030504050203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jc w:val="center"/>
      <w:rPr>
        <w:rFonts w:ascii="Times New Roman" w:hAnsi="Times New Roman" w:cs="Times New Roman"/>
        <w:sz w:val="28"/>
        <w:szCs w:val="28"/>
      </w:rPr>
    </w:pPr>
    <w:fldSimple w:instr="PAGE \* MERGEFORMAT">
      <w:r>
        <w:rPr>
          <w:rFonts w:ascii="Times New Roman" w:hAnsi="Times New Roman" w:eastAsia="Times New Roman" w:cs="Times New Roman"/>
          <w:sz w:val="28"/>
          <w:szCs w:val="28"/>
        </w:rPr>
        <w:t xml:space="preserve">1</w:t>
      </w:r>
    </w:fldSimple>
    <w:r>
      <w:rPr>
        <w:rFonts w:ascii="Times New Roman" w:hAnsi="Times New Roman" w:eastAsia="Times New Roman" w:cs="Times New Roman"/>
        <w:sz w:val="28"/>
        <w:szCs w:val="28"/>
      </w:rPr>
    </w:r>
    <w:r>
      <w:rPr>
        <w:rFonts w:ascii="Times New Roman" w:hAnsi="Times New Roman" w:eastAsia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</w:rPr>
    </w:r>
  </w:p>
  <w:p>
    <w:pPr>
      <w:pStyle w:val="7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jc w:val="left"/>
    </w:pPr>
    <w:r/>
    <w:r/>
  </w:p>
  <w:p>
    <w:pPr>
      <w:pStyle w:val="76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2" w:default="1">
    <w:name w:val="Normal"/>
    <w:qFormat/>
  </w:style>
  <w:style w:type="paragraph" w:styleId="713">
    <w:name w:val="Heading 1"/>
    <w:basedOn w:val="712"/>
    <w:next w:val="712"/>
    <w:link w:val="74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14">
    <w:name w:val="Heading 2"/>
    <w:basedOn w:val="712"/>
    <w:next w:val="712"/>
    <w:link w:val="7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15">
    <w:name w:val="Heading 3"/>
    <w:basedOn w:val="712"/>
    <w:next w:val="712"/>
    <w:link w:val="7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16">
    <w:name w:val="Heading 4"/>
    <w:basedOn w:val="712"/>
    <w:next w:val="712"/>
    <w:link w:val="7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7">
    <w:name w:val="Heading 5"/>
    <w:basedOn w:val="712"/>
    <w:next w:val="712"/>
    <w:link w:val="74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8">
    <w:name w:val="Heading 6"/>
    <w:basedOn w:val="712"/>
    <w:next w:val="712"/>
    <w:link w:val="7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19">
    <w:name w:val="Heading 7"/>
    <w:basedOn w:val="712"/>
    <w:next w:val="712"/>
    <w:link w:val="7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20">
    <w:name w:val="Heading 8"/>
    <w:basedOn w:val="712"/>
    <w:next w:val="712"/>
    <w:link w:val="7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21">
    <w:name w:val="Heading 9"/>
    <w:basedOn w:val="712"/>
    <w:next w:val="712"/>
    <w:link w:val="7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Heading 1 Char"/>
    <w:basedOn w:val="722"/>
    <w:uiPriority w:val="9"/>
    <w:rPr>
      <w:rFonts w:ascii="Arial" w:hAnsi="Arial" w:eastAsia="Arial" w:cs="Arial"/>
      <w:sz w:val="40"/>
      <w:szCs w:val="40"/>
    </w:rPr>
  </w:style>
  <w:style w:type="character" w:styleId="726" w:customStyle="1">
    <w:name w:val="Heading 2 Char"/>
    <w:basedOn w:val="722"/>
    <w:uiPriority w:val="9"/>
    <w:rPr>
      <w:rFonts w:ascii="Arial" w:hAnsi="Arial" w:eastAsia="Arial" w:cs="Arial"/>
      <w:sz w:val="34"/>
    </w:rPr>
  </w:style>
  <w:style w:type="character" w:styleId="727" w:customStyle="1">
    <w:name w:val="Heading 3 Char"/>
    <w:basedOn w:val="722"/>
    <w:uiPriority w:val="9"/>
    <w:rPr>
      <w:rFonts w:ascii="Arial" w:hAnsi="Arial" w:eastAsia="Arial" w:cs="Arial"/>
      <w:sz w:val="30"/>
      <w:szCs w:val="30"/>
    </w:rPr>
  </w:style>
  <w:style w:type="character" w:styleId="728" w:customStyle="1">
    <w:name w:val="Heading 4 Char"/>
    <w:basedOn w:val="722"/>
    <w:uiPriority w:val="9"/>
    <w:rPr>
      <w:rFonts w:ascii="Arial" w:hAnsi="Arial" w:eastAsia="Arial" w:cs="Arial"/>
      <w:b/>
      <w:bCs/>
      <w:sz w:val="26"/>
      <w:szCs w:val="26"/>
    </w:rPr>
  </w:style>
  <w:style w:type="character" w:styleId="729" w:customStyle="1">
    <w:name w:val="Heading 5 Char"/>
    <w:basedOn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30" w:customStyle="1">
    <w:name w:val="Heading 6 Char"/>
    <w:basedOn w:val="722"/>
    <w:uiPriority w:val="9"/>
    <w:rPr>
      <w:rFonts w:ascii="Arial" w:hAnsi="Arial" w:eastAsia="Arial" w:cs="Arial"/>
      <w:b/>
      <w:bCs/>
      <w:sz w:val="22"/>
      <w:szCs w:val="22"/>
    </w:rPr>
  </w:style>
  <w:style w:type="character" w:styleId="731" w:customStyle="1">
    <w:name w:val="Heading 7 Char"/>
    <w:basedOn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2" w:customStyle="1">
    <w:name w:val="Heading 8 Char"/>
    <w:basedOn w:val="722"/>
    <w:uiPriority w:val="9"/>
    <w:rPr>
      <w:rFonts w:ascii="Arial" w:hAnsi="Arial" w:eastAsia="Arial" w:cs="Arial"/>
      <w:i/>
      <w:iCs/>
      <w:sz w:val="22"/>
      <w:szCs w:val="22"/>
    </w:rPr>
  </w:style>
  <w:style w:type="character" w:styleId="733" w:customStyle="1">
    <w:name w:val="Heading 9 Char"/>
    <w:basedOn w:val="722"/>
    <w:uiPriority w:val="9"/>
    <w:rPr>
      <w:rFonts w:ascii="Arial" w:hAnsi="Arial" w:eastAsia="Arial" w:cs="Arial"/>
      <w:i/>
      <w:iCs/>
      <w:sz w:val="21"/>
      <w:szCs w:val="21"/>
    </w:rPr>
  </w:style>
  <w:style w:type="character" w:styleId="734" w:customStyle="1">
    <w:name w:val="Title Char"/>
    <w:basedOn w:val="722"/>
    <w:uiPriority w:val="10"/>
    <w:rPr>
      <w:sz w:val="48"/>
      <w:szCs w:val="48"/>
    </w:rPr>
  </w:style>
  <w:style w:type="character" w:styleId="735" w:customStyle="1">
    <w:name w:val="Subtitle Char"/>
    <w:basedOn w:val="722"/>
    <w:uiPriority w:val="11"/>
    <w:rPr>
      <w:sz w:val="24"/>
      <w:szCs w:val="24"/>
    </w:rPr>
  </w:style>
  <w:style w:type="character" w:styleId="736" w:customStyle="1">
    <w:name w:val="Quote Char"/>
    <w:uiPriority w:val="29"/>
    <w:rPr>
      <w:i/>
    </w:rPr>
  </w:style>
  <w:style w:type="character" w:styleId="737" w:customStyle="1">
    <w:name w:val="Intense Quote Char"/>
    <w:uiPriority w:val="30"/>
    <w:rPr>
      <w:i/>
    </w:rPr>
  </w:style>
  <w:style w:type="character" w:styleId="738" w:customStyle="1">
    <w:name w:val="Header Char"/>
    <w:basedOn w:val="722"/>
    <w:uiPriority w:val="99"/>
  </w:style>
  <w:style w:type="character" w:styleId="739" w:customStyle="1">
    <w:name w:val="Caption Char"/>
    <w:uiPriority w:val="99"/>
  </w:style>
  <w:style w:type="character" w:styleId="740" w:customStyle="1">
    <w:name w:val="Footnote Text Char"/>
    <w:uiPriority w:val="99"/>
    <w:rPr>
      <w:sz w:val="18"/>
    </w:rPr>
  </w:style>
  <w:style w:type="character" w:styleId="741" w:customStyle="1">
    <w:name w:val="Endnote Text Char"/>
    <w:uiPriority w:val="99"/>
    <w:rPr>
      <w:sz w:val="20"/>
    </w:rPr>
  </w:style>
  <w:style w:type="character" w:styleId="742" w:customStyle="1">
    <w:name w:val="Заголовок 1 Знак"/>
    <w:basedOn w:val="722"/>
    <w:link w:val="713"/>
    <w:uiPriority w:val="9"/>
    <w:rPr>
      <w:rFonts w:ascii="Arial" w:hAnsi="Arial" w:eastAsia="Arial" w:cs="Arial"/>
      <w:sz w:val="40"/>
      <w:szCs w:val="40"/>
    </w:rPr>
  </w:style>
  <w:style w:type="character" w:styleId="743" w:customStyle="1">
    <w:name w:val="Заголовок 2 Знак"/>
    <w:basedOn w:val="722"/>
    <w:link w:val="714"/>
    <w:uiPriority w:val="9"/>
    <w:rPr>
      <w:rFonts w:ascii="Arial" w:hAnsi="Arial" w:eastAsia="Arial" w:cs="Arial"/>
      <w:sz w:val="34"/>
    </w:rPr>
  </w:style>
  <w:style w:type="character" w:styleId="744" w:customStyle="1">
    <w:name w:val="Заголовок 3 Знак"/>
    <w:basedOn w:val="722"/>
    <w:link w:val="715"/>
    <w:uiPriority w:val="9"/>
    <w:rPr>
      <w:rFonts w:ascii="Arial" w:hAnsi="Arial" w:eastAsia="Arial" w:cs="Arial"/>
      <w:sz w:val="30"/>
      <w:szCs w:val="30"/>
    </w:rPr>
  </w:style>
  <w:style w:type="character" w:styleId="745" w:customStyle="1">
    <w:name w:val="Заголовок 4 Знак"/>
    <w:basedOn w:val="722"/>
    <w:link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46" w:customStyle="1">
    <w:name w:val="Заголовок 5 Знак"/>
    <w:basedOn w:val="722"/>
    <w:link w:val="717"/>
    <w:uiPriority w:val="9"/>
    <w:rPr>
      <w:rFonts w:ascii="Arial" w:hAnsi="Arial" w:eastAsia="Arial" w:cs="Arial"/>
      <w:b/>
      <w:bCs/>
      <w:sz w:val="24"/>
      <w:szCs w:val="24"/>
    </w:rPr>
  </w:style>
  <w:style w:type="character" w:styleId="747" w:customStyle="1">
    <w:name w:val="Заголовок 6 Знак"/>
    <w:basedOn w:val="722"/>
    <w:link w:val="718"/>
    <w:uiPriority w:val="9"/>
    <w:rPr>
      <w:rFonts w:ascii="Arial" w:hAnsi="Arial" w:eastAsia="Arial" w:cs="Arial"/>
      <w:b/>
      <w:bCs/>
      <w:sz w:val="22"/>
      <w:szCs w:val="22"/>
    </w:rPr>
  </w:style>
  <w:style w:type="character" w:styleId="748" w:customStyle="1">
    <w:name w:val="Заголовок 7 Знак"/>
    <w:basedOn w:val="722"/>
    <w:link w:val="7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9" w:customStyle="1">
    <w:name w:val="Заголовок 8 Знак"/>
    <w:basedOn w:val="722"/>
    <w:link w:val="720"/>
    <w:uiPriority w:val="9"/>
    <w:rPr>
      <w:rFonts w:ascii="Arial" w:hAnsi="Arial" w:eastAsia="Arial" w:cs="Arial"/>
      <w:i/>
      <w:iCs/>
      <w:sz w:val="22"/>
      <w:szCs w:val="22"/>
    </w:rPr>
  </w:style>
  <w:style w:type="character" w:styleId="750" w:customStyle="1">
    <w:name w:val="Заголовок 9 Знак"/>
    <w:basedOn w:val="722"/>
    <w:link w:val="721"/>
    <w:uiPriority w:val="9"/>
    <w:rPr>
      <w:rFonts w:ascii="Arial" w:hAnsi="Arial" w:eastAsia="Arial" w:cs="Arial"/>
      <w:i/>
      <w:iCs/>
      <w:sz w:val="21"/>
      <w:szCs w:val="21"/>
    </w:rPr>
  </w:style>
  <w:style w:type="paragraph" w:styleId="751">
    <w:name w:val="List Paragraph"/>
    <w:basedOn w:val="712"/>
    <w:uiPriority w:val="34"/>
    <w:qFormat/>
    <w:pPr>
      <w:contextualSpacing/>
      <w:ind w:left="720"/>
    </w:pPr>
  </w:style>
  <w:style w:type="paragraph" w:styleId="752">
    <w:name w:val="No Spacing"/>
    <w:uiPriority w:val="1"/>
    <w:qFormat/>
    <w:pPr>
      <w:spacing w:after="0" w:line="240" w:lineRule="auto"/>
    </w:pPr>
  </w:style>
  <w:style w:type="paragraph" w:styleId="753">
    <w:name w:val="Title"/>
    <w:basedOn w:val="712"/>
    <w:next w:val="712"/>
    <w:link w:val="7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4" w:customStyle="1">
    <w:name w:val="Название Знак"/>
    <w:basedOn w:val="722"/>
    <w:link w:val="753"/>
    <w:uiPriority w:val="10"/>
    <w:rPr>
      <w:sz w:val="48"/>
      <w:szCs w:val="48"/>
    </w:rPr>
  </w:style>
  <w:style w:type="paragraph" w:styleId="755">
    <w:name w:val="Subtitle"/>
    <w:basedOn w:val="712"/>
    <w:next w:val="712"/>
    <w:link w:val="756"/>
    <w:uiPriority w:val="11"/>
    <w:qFormat/>
    <w:pPr>
      <w:spacing w:before="200" w:after="200"/>
    </w:pPr>
    <w:rPr>
      <w:sz w:val="24"/>
      <w:szCs w:val="24"/>
    </w:rPr>
  </w:style>
  <w:style w:type="character" w:styleId="756" w:customStyle="1">
    <w:name w:val="Подзаголовок Знак"/>
    <w:basedOn w:val="722"/>
    <w:link w:val="755"/>
    <w:uiPriority w:val="11"/>
    <w:rPr>
      <w:sz w:val="24"/>
      <w:szCs w:val="24"/>
    </w:rPr>
  </w:style>
  <w:style w:type="paragraph" w:styleId="757">
    <w:name w:val="Quote"/>
    <w:basedOn w:val="712"/>
    <w:next w:val="712"/>
    <w:link w:val="758"/>
    <w:uiPriority w:val="29"/>
    <w:qFormat/>
    <w:pPr>
      <w:ind w:left="720" w:right="720"/>
    </w:pPr>
    <w:rPr>
      <w:i/>
    </w:rPr>
  </w:style>
  <w:style w:type="character" w:styleId="758" w:customStyle="1">
    <w:name w:val="Цитата 2 Знак"/>
    <w:link w:val="757"/>
    <w:uiPriority w:val="29"/>
    <w:rPr>
      <w:i/>
    </w:rPr>
  </w:style>
  <w:style w:type="paragraph" w:styleId="759">
    <w:name w:val="Intense Quote"/>
    <w:basedOn w:val="712"/>
    <w:next w:val="712"/>
    <w:link w:val="76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 w:customStyle="1">
    <w:name w:val="Выделенная цитата Знак"/>
    <w:link w:val="759"/>
    <w:uiPriority w:val="30"/>
    <w:rPr>
      <w:i/>
    </w:rPr>
  </w:style>
  <w:style w:type="paragraph" w:styleId="761">
    <w:name w:val="Header"/>
    <w:basedOn w:val="712"/>
    <w:link w:val="7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2" w:customStyle="1">
    <w:name w:val="Верхний колонтитул Знак"/>
    <w:basedOn w:val="722"/>
    <w:link w:val="761"/>
    <w:uiPriority w:val="99"/>
  </w:style>
  <w:style w:type="paragraph" w:styleId="763">
    <w:name w:val="Footer"/>
    <w:basedOn w:val="712"/>
    <w:link w:val="7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4" w:customStyle="1">
    <w:name w:val="Footer Char"/>
    <w:basedOn w:val="722"/>
    <w:uiPriority w:val="99"/>
  </w:style>
  <w:style w:type="paragraph" w:styleId="765">
    <w:name w:val="Caption"/>
    <w:basedOn w:val="712"/>
    <w:next w:val="712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66" w:customStyle="1">
    <w:name w:val="Нижний колонтитул Знак"/>
    <w:link w:val="763"/>
    <w:uiPriority w:val="99"/>
  </w:style>
  <w:style w:type="table" w:styleId="767">
    <w:name w:val="Table Grid"/>
    <w:basedOn w:val="72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8" w:customStyle="1">
    <w:name w:val="Table Grid Light"/>
    <w:basedOn w:val="72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9">
    <w:name w:val="Plain Table 1"/>
    <w:basedOn w:val="72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2"/>
    <w:basedOn w:val="72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3"/>
    <w:basedOn w:val="72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basedOn w:val="72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basedOn w:val="72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>
    <w:name w:val="Grid Table 1 Light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4"/>
    <w:basedOn w:val="72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 w:customStyle="1">
    <w:name w:val="Grid Table 4 - Accent 1"/>
    <w:basedOn w:val="72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97" w:customStyle="1">
    <w:name w:val="Grid Table 4 - Accent 2"/>
    <w:basedOn w:val="72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Grid Table 4 - Accent 3"/>
    <w:basedOn w:val="72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9" w:customStyle="1">
    <w:name w:val="Grid Table 4 - Accent 4"/>
    <w:basedOn w:val="72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Grid Table 4 - Accent 5"/>
    <w:basedOn w:val="72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01" w:customStyle="1">
    <w:name w:val="Grid Table 4 - Accent 6"/>
    <w:basedOn w:val="72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2">
    <w:name w:val="Grid Table 5 Dark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9">
    <w:name w:val="Grid Table 6 Colorful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6 Colorful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1" w:customStyle="1">
    <w:name w:val="Grid Table 6 Colorful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2" w:customStyle="1">
    <w:name w:val="Grid Table 6 Colorful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3" w:customStyle="1">
    <w:name w:val="Grid Table 6 Colorful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4" w:customStyle="1">
    <w:name w:val="Grid Table 6 Colorful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5" w:customStyle="1">
    <w:name w:val="Grid Table 6 Colorful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6">
    <w:name w:val="Grid Table 7 Colorful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"/>
    <w:basedOn w:val="72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1"/>
    <w:basedOn w:val="72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2"/>
    <w:basedOn w:val="72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3"/>
    <w:basedOn w:val="72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4"/>
    <w:basedOn w:val="72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5"/>
    <w:basedOn w:val="72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6"/>
    <w:basedOn w:val="72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7">
    <w:name w:val="List Table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>
    <w:name w:val="List Table 6 Colorful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9" w:customStyle="1">
    <w:name w:val="List Table 6 Colorful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60" w:customStyle="1">
    <w:name w:val="List Table 6 Colorful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1" w:customStyle="1">
    <w:name w:val="List Table 6 Colorful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2" w:customStyle="1">
    <w:name w:val="List Table 6 Colorful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3" w:customStyle="1">
    <w:name w:val="List Table 6 Colorful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64" w:customStyle="1">
    <w:name w:val="List Table 6 Colorful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65">
    <w:name w:val="List Table 7 Colorful"/>
    <w:basedOn w:val="72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ned - Accent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3" w:customStyle="1">
    <w:name w:val="Lined - Accent 1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4" w:customStyle="1">
    <w:name w:val="Lined - Accent 2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5" w:customStyle="1">
    <w:name w:val="Lined - Accent 3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6" w:customStyle="1">
    <w:name w:val="Lined - Accent 4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7" w:customStyle="1">
    <w:name w:val="Lined - Accent 5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8" w:customStyle="1">
    <w:name w:val="Lined - Accent 6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9" w:customStyle="1">
    <w:name w:val="Bordered &amp; Lined - Accent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0" w:customStyle="1">
    <w:name w:val="Bordered &amp; Lined - Accent 1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1" w:customStyle="1">
    <w:name w:val="Bordered &amp; Lined - Accent 2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2" w:customStyle="1">
    <w:name w:val="Bordered &amp; Lined - Accent 3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3" w:customStyle="1">
    <w:name w:val="Bordered &amp; Lined - Accent 4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4" w:customStyle="1">
    <w:name w:val="Bordered &amp; Lined - Accent 5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5" w:customStyle="1">
    <w:name w:val="Bordered &amp; Lined - Accent 6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6" w:customStyle="1">
    <w:name w:val="Bordered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7" w:customStyle="1">
    <w:name w:val="Bordered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8" w:customStyle="1">
    <w:name w:val="Bordered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9" w:customStyle="1">
    <w:name w:val="Bordered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0" w:customStyle="1">
    <w:name w:val="Bordered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1" w:customStyle="1">
    <w:name w:val="Bordered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92" w:customStyle="1">
    <w:name w:val="Bordered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93">
    <w:name w:val="Hyperlink"/>
    <w:uiPriority w:val="99"/>
    <w:unhideWhenUsed/>
    <w:rPr>
      <w:color w:val="0563c1" w:themeColor="hyperlink"/>
      <w:u w:val="single"/>
    </w:rPr>
  </w:style>
  <w:style w:type="paragraph" w:styleId="894">
    <w:name w:val="footnote text"/>
    <w:basedOn w:val="712"/>
    <w:link w:val="895"/>
    <w:uiPriority w:val="99"/>
    <w:semiHidden/>
    <w:unhideWhenUsed/>
    <w:pPr>
      <w:spacing w:after="40" w:line="240" w:lineRule="auto"/>
    </w:pPr>
    <w:rPr>
      <w:sz w:val="18"/>
    </w:rPr>
  </w:style>
  <w:style w:type="character" w:styleId="895" w:customStyle="1">
    <w:name w:val="Текст сноски Знак"/>
    <w:link w:val="894"/>
    <w:uiPriority w:val="99"/>
    <w:rPr>
      <w:sz w:val="18"/>
    </w:rPr>
  </w:style>
  <w:style w:type="character" w:styleId="896">
    <w:name w:val="footnote reference"/>
    <w:basedOn w:val="722"/>
    <w:uiPriority w:val="99"/>
    <w:unhideWhenUsed/>
    <w:rPr>
      <w:vertAlign w:val="superscript"/>
    </w:rPr>
  </w:style>
  <w:style w:type="paragraph" w:styleId="897">
    <w:name w:val="endnote text"/>
    <w:basedOn w:val="712"/>
    <w:link w:val="898"/>
    <w:uiPriority w:val="99"/>
    <w:semiHidden/>
    <w:unhideWhenUsed/>
    <w:pPr>
      <w:spacing w:after="0" w:line="240" w:lineRule="auto"/>
    </w:pPr>
    <w:rPr>
      <w:sz w:val="20"/>
    </w:rPr>
  </w:style>
  <w:style w:type="character" w:styleId="898" w:customStyle="1">
    <w:name w:val="Текст концевой сноски Знак"/>
    <w:link w:val="897"/>
    <w:uiPriority w:val="99"/>
    <w:rPr>
      <w:sz w:val="20"/>
    </w:rPr>
  </w:style>
  <w:style w:type="character" w:styleId="899">
    <w:name w:val="endnote reference"/>
    <w:basedOn w:val="722"/>
    <w:uiPriority w:val="99"/>
    <w:semiHidden/>
    <w:unhideWhenUsed/>
    <w:rPr>
      <w:vertAlign w:val="superscript"/>
    </w:rPr>
  </w:style>
  <w:style w:type="paragraph" w:styleId="900">
    <w:name w:val="toc 1"/>
    <w:basedOn w:val="712"/>
    <w:next w:val="712"/>
    <w:uiPriority w:val="39"/>
    <w:unhideWhenUsed/>
    <w:pPr>
      <w:spacing w:after="57"/>
    </w:pPr>
  </w:style>
  <w:style w:type="paragraph" w:styleId="901">
    <w:name w:val="toc 2"/>
    <w:basedOn w:val="712"/>
    <w:next w:val="712"/>
    <w:uiPriority w:val="39"/>
    <w:unhideWhenUsed/>
    <w:pPr>
      <w:ind w:left="283"/>
      <w:spacing w:after="57"/>
    </w:pPr>
  </w:style>
  <w:style w:type="paragraph" w:styleId="902">
    <w:name w:val="toc 3"/>
    <w:basedOn w:val="712"/>
    <w:next w:val="712"/>
    <w:uiPriority w:val="39"/>
    <w:unhideWhenUsed/>
    <w:pPr>
      <w:ind w:left="567"/>
      <w:spacing w:after="57"/>
    </w:pPr>
  </w:style>
  <w:style w:type="paragraph" w:styleId="903">
    <w:name w:val="toc 4"/>
    <w:basedOn w:val="712"/>
    <w:next w:val="712"/>
    <w:uiPriority w:val="39"/>
    <w:unhideWhenUsed/>
    <w:pPr>
      <w:ind w:left="850"/>
      <w:spacing w:after="57"/>
    </w:pPr>
  </w:style>
  <w:style w:type="paragraph" w:styleId="904">
    <w:name w:val="toc 5"/>
    <w:basedOn w:val="712"/>
    <w:next w:val="712"/>
    <w:uiPriority w:val="39"/>
    <w:unhideWhenUsed/>
    <w:pPr>
      <w:ind w:left="1134"/>
      <w:spacing w:after="57"/>
    </w:pPr>
  </w:style>
  <w:style w:type="paragraph" w:styleId="905">
    <w:name w:val="toc 6"/>
    <w:basedOn w:val="712"/>
    <w:next w:val="712"/>
    <w:uiPriority w:val="39"/>
    <w:unhideWhenUsed/>
    <w:pPr>
      <w:ind w:left="1417"/>
      <w:spacing w:after="57"/>
    </w:pPr>
  </w:style>
  <w:style w:type="paragraph" w:styleId="906">
    <w:name w:val="toc 7"/>
    <w:basedOn w:val="712"/>
    <w:next w:val="712"/>
    <w:uiPriority w:val="39"/>
    <w:unhideWhenUsed/>
    <w:pPr>
      <w:ind w:left="1701"/>
      <w:spacing w:after="57"/>
    </w:pPr>
  </w:style>
  <w:style w:type="paragraph" w:styleId="907">
    <w:name w:val="toc 8"/>
    <w:basedOn w:val="712"/>
    <w:next w:val="712"/>
    <w:uiPriority w:val="39"/>
    <w:unhideWhenUsed/>
    <w:pPr>
      <w:ind w:left="1984"/>
      <w:spacing w:after="57"/>
    </w:pPr>
  </w:style>
  <w:style w:type="paragraph" w:styleId="908">
    <w:name w:val="toc 9"/>
    <w:basedOn w:val="712"/>
    <w:next w:val="712"/>
    <w:uiPriority w:val="39"/>
    <w:unhideWhenUsed/>
    <w:pPr>
      <w:ind w:left="2268"/>
      <w:spacing w:after="57"/>
    </w:pPr>
  </w:style>
  <w:style w:type="paragraph" w:styleId="909">
    <w:name w:val="TOC Heading"/>
    <w:uiPriority w:val="39"/>
    <w:unhideWhenUsed/>
  </w:style>
  <w:style w:type="paragraph" w:styleId="910">
    <w:name w:val="table of figures"/>
    <w:basedOn w:val="712"/>
    <w:next w:val="712"/>
    <w:uiPriority w:val="99"/>
    <w:unhideWhenUsed/>
    <w:pPr>
      <w:spacing w:after="0"/>
    </w:pPr>
  </w:style>
  <w:style w:type="paragraph" w:styleId="911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912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913" w:customStyle="1">
    <w:name w:val="ConsPlusTitle"/>
    <w:pPr>
      <w:spacing w:after="0" w:line="240" w:lineRule="auto"/>
      <w:widowControl w:val="off"/>
    </w:pPr>
    <w:rPr>
      <w:rFonts w:ascii="Calibri" w:hAnsi="Calibri" w:cs="Calibri" w:eastAsiaTheme="minorEastAsia"/>
      <w:b/>
      <w:lang w:eastAsia="ru-RU"/>
    </w:rPr>
  </w:style>
  <w:style w:type="paragraph" w:styleId="914" w:customStyle="1">
    <w:name w:val="ConsPlusCell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915" w:customStyle="1">
    <w:name w:val="ConsPlusDocList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916" w:customStyle="1">
    <w:name w:val="ConsPlusTitlePage"/>
    <w:pPr>
      <w:spacing w:after="0" w:line="240" w:lineRule="auto"/>
      <w:widowControl w:val="off"/>
    </w:pPr>
    <w:rPr>
      <w:rFonts w:ascii="Tahoma" w:hAnsi="Tahoma" w:cs="Tahoma" w:eastAsiaTheme="minorEastAsia"/>
      <w:sz w:val="20"/>
      <w:lang w:eastAsia="ru-RU"/>
    </w:rPr>
  </w:style>
  <w:style w:type="paragraph" w:styleId="917" w:customStyle="1">
    <w:name w:val="ConsPlusJurTerm"/>
    <w:pPr>
      <w:spacing w:after="0" w:line="240" w:lineRule="auto"/>
      <w:widowControl w:val="off"/>
    </w:pPr>
    <w:rPr>
      <w:rFonts w:ascii="Tahoma" w:hAnsi="Tahoma" w:cs="Tahoma" w:eastAsiaTheme="minorEastAsia"/>
      <w:sz w:val="26"/>
      <w:lang w:eastAsia="ru-RU"/>
    </w:rPr>
  </w:style>
  <w:style w:type="paragraph" w:styleId="918" w:customStyle="1">
    <w:name w:val="ConsPlusTextList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</w:rPr>
  </w:style>
  <w:style w:type="paragraph" w:styleId="919" w:customStyle="1">
    <w:name w:val="ConsPlus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NewRoman" w:hAnsi="TimesNewRoman" w:eastAsia="TimesNewRoman" w:cs="TimesNewRoman"/>
      <w:sz w:val="24"/>
      <w:szCs w:val="20"/>
      <w:lang w:val="en-US" w:eastAsia="zh-CN"/>
    </w:rPr>
  </w:style>
  <w:style w:type="character" w:styleId="920">
    <w:name w:val="annotation reference"/>
    <w:basedOn w:val="722"/>
    <w:uiPriority w:val="99"/>
    <w:semiHidden/>
    <w:unhideWhenUsed/>
    <w:rPr>
      <w:sz w:val="16"/>
      <w:szCs w:val="16"/>
    </w:rPr>
  </w:style>
  <w:style w:type="paragraph" w:styleId="921">
    <w:name w:val="annotation text"/>
    <w:basedOn w:val="712"/>
    <w:link w:val="922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2" w:customStyle="1">
    <w:name w:val="Текст примечания Знак"/>
    <w:basedOn w:val="722"/>
    <w:link w:val="921"/>
    <w:uiPriority w:val="99"/>
    <w:semiHidden/>
    <w:rPr>
      <w:sz w:val="20"/>
      <w:szCs w:val="20"/>
    </w:rPr>
  </w:style>
  <w:style w:type="paragraph" w:styleId="923">
    <w:name w:val="annotation subject"/>
    <w:basedOn w:val="921"/>
    <w:next w:val="921"/>
    <w:link w:val="924"/>
    <w:uiPriority w:val="99"/>
    <w:semiHidden/>
    <w:unhideWhenUsed/>
    <w:rPr>
      <w:b/>
      <w:bCs/>
    </w:rPr>
  </w:style>
  <w:style w:type="character" w:styleId="924" w:customStyle="1">
    <w:name w:val="Тема примечания Знак"/>
    <w:basedOn w:val="922"/>
    <w:link w:val="923"/>
    <w:uiPriority w:val="99"/>
    <w:semiHidden/>
    <w:rPr>
      <w:b/>
      <w:bCs/>
      <w:sz w:val="20"/>
      <w:szCs w:val="20"/>
    </w:rPr>
  </w:style>
  <w:style w:type="paragraph" w:styleId="925">
    <w:name w:val="Balloon Text"/>
    <w:basedOn w:val="712"/>
    <w:link w:val="92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26" w:customStyle="1">
    <w:name w:val="Текст выноски Знак"/>
    <w:basedOn w:val="722"/>
    <w:link w:val="92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hyperlink" Target="https://login.consultant.ru/link/?req=doc&amp;base=LAW&amp;n=462157" TargetMode="External"/><Relationship Id="rId13" Type="http://schemas.openxmlformats.org/officeDocument/2006/relationships/hyperlink" Target="https://login.consultant.ru/link/?req=doc&amp;base=LAW&amp;n=464169&amp;dst=100019" TargetMode="External"/><Relationship Id="rId14" Type="http://schemas.openxmlformats.org/officeDocument/2006/relationships/hyperlink" Target="https://login.consultant.ru/link/?req=doc&amp;base=LAW&amp;n=464169&amp;dst=100374" TargetMode="External"/><Relationship Id="rId15" Type="http://schemas.openxmlformats.org/officeDocument/2006/relationships/hyperlink" Target="https://login.consultant.ru/link/?req=doc&amp;base=LAW&amp;n=439201&amp;dst=100278" TargetMode="External"/><Relationship Id="rId16" Type="http://schemas.openxmlformats.org/officeDocument/2006/relationships/hyperlink" Target="https://login.consultant.ru/link/?req=doc&amp;base=LAW&amp;n=439201&amp;dst=100239" TargetMode="External"/><Relationship Id="rId17" Type="http://schemas.openxmlformats.org/officeDocument/2006/relationships/hyperlink" Target="https://login.consultant.ru/link/?req=doc&amp;base=LAW&amp;n=462157" TargetMode="External"/><Relationship Id="rId18" Type="http://schemas.openxmlformats.org/officeDocument/2006/relationships/hyperlink" Target="https://login.consultant.ru/link/?req=doc&amp;base=LAW&amp;n=462157" TargetMode="External"/><Relationship Id="rId19" Type="http://schemas.openxmlformats.org/officeDocument/2006/relationships/hyperlink" Target="consultantplus://offline/ref=BC07EDEA8CE89B88E4CA715BC5EC93AAC54AC641E5BAC0DB48E363AA83009276563FB43A91F61F3CEB299ABF37pFq9X" TargetMode="External"/><Relationship Id="rId20" Type="http://schemas.onlyoffice.com/commentsDocument" Target="commentsDocument.xml" /><Relationship Id="rId21" Type="http://schemas.onlyoffice.com/commentsExtendedDocument" Target="commentsExtendedDocument.xml" /><Relationship Id="rId22" Type="http://schemas.onlyoffice.com/commentsIdsDocument" Target="commentsIdsDocument.xml" /><Relationship Id="rId23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Кугук</dc:creator>
  <cp:keywords/>
  <dc:description/>
  <cp:revision>88</cp:revision>
  <dcterms:created xsi:type="dcterms:W3CDTF">2024-01-10T01:36:00Z</dcterms:created>
  <dcterms:modified xsi:type="dcterms:W3CDTF">2024-04-15T23:18:39Z</dcterms:modified>
</cp:coreProperties>
</file>